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8C" w:rsidRPr="00503ADC" w:rsidRDefault="004F278C" w:rsidP="004F278C">
      <w:pPr>
        <w:pStyle w:val="Paragrafoelenco"/>
        <w:numPr>
          <w:ilvl w:val="1"/>
          <w:numId w:val="1"/>
        </w:numPr>
        <w:tabs>
          <w:tab w:val="left" w:pos="1418"/>
          <w:tab w:val="left" w:pos="1624"/>
        </w:tabs>
        <w:spacing w:before="99"/>
        <w:ind w:hanging="4545"/>
        <w:jc w:val="left"/>
        <w:rPr>
          <w:rFonts w:ascii="Cambria"/>
          <w:b/>
          <w:i/>
          <w:sz w:val="28"/>
        </w:rPr>
      </w:pPr>
      <w:r w:rsidRPr="00503ADC">
        <w:rPr>
          <w:rFonts w:ascii="Cambria"/>
          <w:b/>
          <w:i/>
          <w:sz w:val="28"/>
          <w:u w:val="thick" w:color="4F81BC"/>
        </w:rPr>
        <w:t xml:space="preserve"> DETERMINAZIONE</w:t>
      </w:r>
      <w:r w:rsidRPr="00503ADC">
        <w:rPr>
          <w:rFonts w:ascii="Cambria"/>
          <w:b/>
          <w:i/>
          <w:spacing w:val="-3"/>
          <w:sz w:val="28"/>
          <w:u w:val="thick" w:color="4F81BC"/>
        </w:rPr>
        <w:t xml:space="preserve"> </w:t>
      </w:r>
      <w:r w:rsidRPr="00503ADC">
        <w:rPr>
          <w:rFonts w:ascii="Cambria"/>
          <w:b/>
          <w:i/>
          <w:sz w:val="28"/>
          <w:u w:val="thick" w:color="4F81BC"/>
        </w:rPr>
        <w:t>A</w:t>
      </w:r>
      <w:r w:rsidRPr="00503ADC">
        <w:rPr>
          <w:rFonts w:ascii="Cambria"/>
          <w:b/>
          <w:i/>
          <w:spacing w:val="-3"/>
          <w:sz w:val="28"/>
          <w:u w:val="thick" w:color="4F81BC"/>
        </w:rPr>
        <w:t xml:space="preserve"> </w:t>
      </w:r>
      <w:r w:rsidRPr="00503ADC">
        <w:rPr>
          <w:rFonts w:ascii="Cambria"/>
          <w:b/>
          <w:i/>
          <w:sz w:val="28"/>
          <w:u w:val="thick" w:color="4F81BC"/>
        </w:rPr>
        <w:t>CONTRARRE</w:t>
      </w:r>
      <w:r w:rsidRPr="00503ADC">
        <w:rPr>
          <w:rFonts w:ascii="Cambria"/>
          <w:b/>
          <w:i/>
          <w:spacing w:val="-2"/>
          <w:sz w:val="28"/>
          <w:u w:val="thick" w:color="4F81BC"/>
        </w:rPr>
        <w:t xml:space="preserve"> </w:t>
      </w:r>
      <w:r w:rsidRPr="00503ADC">
        <w:rPr>
          <w:rFonts w:ascii="Cambria"/>
          <w:b/>
          <w:i/>
          <w:sz w:val="28"/>
          <w:u w:val="thick" w:color="4F81BC"/>
        </w:rPr>
        <w:t>(STANDARD</w:t>
      </w:r>
      <w:r w:rsidRPr="00503ADC">
        <w:rPr>
          <w:rFonts w:ascii="Cambria"/>
          <w:b/>
          <w:i/>
          <w:spacing w:val="-4"/>
          <w:sz w:val="28"/>
          <w:u w:val="thick" w:color="4F81BC"/>
        </w:rPr>
        <w:t xml:space="preserve"> </w:t>
      </w:r>
      <w:r w:rsidRPr="00503ADC">
        <w:rPr>
          <w:rFonts w:ascii="Cambria"/>
          <w:b/>
          <w:i/>
          <w:sz w:val="28"/>
          <w:u w:val="thick" w:color="4F81BC"/>
        </w:rPr>
        <w:t>E</w:t>
      </w:r>
      <w:r w:rsidRPr="00503ADC">
        <w:rPr>
          <w:rFonts w:ascii="Cambria"/>
          <w:b/>
          <w:i/>
          <w:spacing w:val="-1"/>
          <w:sz w:val="28"/>
          <w:u w:val="thick" w:color="4F81BC"/>
        </w:rPr>
        <w:t xml:space="preserve"> </w:t>
      </w:r>
      <w:r w:rsidRPr="00503ADC">
        <w:rPr>
          <w:rFonts w:ascii="Cambria"/>
          <w:b/>
          <w:i/>
          <w:sz w:val="28"/>
          <w:u w:val="thick" w:color="4F81BC"/>
        </w:rPr>
        <w:t>SEMPLIFICATA)</w:t>
      </w:r>
    </w:p>
    <w:p w:rsidR="004F278C" w:rsidRDefault="004F278C" w:rsidP="004F278C">
      <w:pPr>
        <w:pStyle w:val="Paragrafoelenco"/>
        <w:tabs>
          <w:tab w:val="left" w:pos="1418"/>
          <w:tab w:val="left" w:pos="1624"/>
        </w:tabs>
        <w:spacing w:before="99"/>
        <w:ind w:left="5112" w:firstLine="0"/>
        <w:rPr>
          <w:rFonts w:ascii="Cambria"/>
          <w:b/>
          <w:i/>
          <w:color w:val="4F81BC"/>
          <w:sz w:val="28"/>
        </w:rPr>
      </w:pPr>
      <w:bookmarkStart w:id="0" w:name="_GoBack"/>
      <w:bookmarkEnd w:id="0"/>
    </w:p>
    <w:p w:rsidR="004F278C" w:rsidRDefault="004F278C" w:rsidP="004F278C">
      <w:pPr>
        <w:pStyle w:val="Corpotesto"/>
        <w:spacing w:before="1"/>
        <w:rPr>
          <w:rFonts w:ascii="Cambria"/>
          <w:b/>
          <w:i/>
          <w:sz w:val="14"/>
        </w:rPr>
      </w:pPr>
    </w:p>
    <w:tbl>
      <w:tblPr>
        <w:tblStyle w:val="TableNormal"/>
        <w:tblW w:w="970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122"/>
        <w:gridCol w:w="4252"/>
        <w:gridCol w:w="574"/>
        <w:gridCol w:w="992"/>
        <w:gridCol w:w="1710"/>
        <w:gridCol w:w="30"/>
      </w:tblGrid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517"/>
        </w:trPr>
        <w:tc>
          <w:tcPr>
            <w:tcW w:w="2122" w:type="dxa"/>
            <w:vMerge w:val="restart"/>
          </w:tcPr>
          <w:p w:rsidR="00A63CCE" w:rsidRPr="00F6027B" w:rsidRDefault="00A63CCE" w:rsidP="00831813">
            <w:pPr>
              <w:pStyle w:val="TableParagraph"/>
              <w:rPr>
                <w:rFonts w:ascii="Cambria"/>
                <w:b/>
                <w:i/>
                <w:lang w:val="it-IT"/>
              </w:rPr>
            </w:pPr>
          </w:p>
          <w:p w:rsidR="00A63CCE" w:rsidRPr="00F6027B" w:rsidRDefault="00A63CCE" w:rsidP="00831813">
            <w:pPr>
              <w:pStyle w:val="TableParagraph"/>
              <w:rPr>
                <w:rFonts w:ascii="Cambria"/>
                <w:b/>
                <w:i/>
                <w:lang w:val="it-IT"/>
              </w:rPr>
            </w:pPr>
          </w:p>
          <w:p w:rsidR="00A63CCE" w:rsidRPr="00F6027B" w:rsidRDefault="00A63CCE" w:rsidP="00831813">
            <w:pPr>
              <w:pStyle w:val="TableParagraph"/>
              <w:spacing w:before="195"/>
              <w:ind w:left="107"/>
              <w:rPr>
                <w:rFonts w:ascii="Arial"/>
                <w:b/>
              </w:rPr>
            </w:pPr>
            <w:r w:rsidRPr="00F6027B">
              <w:rPr>
                <w:rFonts w:ascii="Arial"/>
                <w:b/>
              </w:rPr>
              <w:t>OGGETTO</w:t>
            </w:r>
          </w:p>
        </w:tc>
        <w:tc>
          <w:tcPr>
            <w:tcW w:w="4252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noProof/>
                <w:sz w:val="18"/>
                <w:szCs w:val="18"/>
              </w:rPr>
            </w:pPr>
          </w:p>
        </w:tc>
        <w:tc>
          <w:tcPr>
            <w:tcW w:w="574" w:type="dxa"/>
          </w:tcPr>
          <w:p w:rsidR="00A63CCE" w:rsidRPr="00F24D29" w:rsidRDefault="00A63CCE" w:rsidP="00A63CCE">
            <w:pPr>
              <w:pStyle w:val="TableParagraph"/>
              <w:spacing w:line="252" w:lineRule="exact"/>
              <w:ind w:left="107"/>
              <w:jc w:val="center"/>
              <w:rPr>
                <w:b/>
              </w:rPr>
            </w:pPr>
            <w:r w:rsidRPr="00F24D29">
              <w:rPr>
                <w:b/>
              </w:rPr>
              <w:t>SI</w:t>
            </w:r>
          </w:p>
        </w:tc>
        <w:tc>
          <w:tcPr>
            <w:tcW w:w="992" w:type="dxa"/>
          </w:tcPr>
          <w:p w:rsidR="00A63CCE" w:rsidRPr="00F24D29" w:rsidRDefault="00A63CCE" w:rsidP="00A63CCE">
            <w:pPr>
              <w:pStyle w:val="TableParagraph"/>
              <w:spacing w:line="252" w:lineRule="exact"/>
              <w:ind w:left="107"/>
              <w:jc w:val="center"/>
              <w:rPr>
                <w:b/>
              </w:rPr>
            </w:pPr>
            <w:r w:rsidRPr="00F24D29">
              <w:rPr>
                <w:b/>
              </w:rPr>
              <w:t>NO</w:t>
            </w:r>
          </w:p>
        </w:tc>
        <w:tc>
          <w:tcPr>
            <w:tcW w:w="1710" w:type="dxa"/>
          </w:tcPr>
          <w:p w:rsidR="00A63CCE" w:rsidRPr="00F24D29" w:rsidRDefault="00A63CCE" w:rsidP="00A63CCE">
            <w:pPr>
              <w:pStyle w:val="TableParagraph"/>
              <w:spacing w:line="252" w:lineRule="exact"/>
              <w:ind w:left="107" w:right="250"/>
              <w:jc w:val="center"/>
              <w:rPr>
                <w:b/>
              </w:rPr>
            </w:pPr>
            <w:r w:rsidRPr="00F24D29">
              <w:rPr>
                <w:b/>
              </w:rPr>
              <w:t>NON</w:t>
            </w:r>
            <w:r w:rsidRPr="00F24D29">
              <w:rPr>
                <w:b/>
                <w:spacing w:val="1"/>
              </w:rPr>
              <w:t xml:space="preserve"> </w:t>
            </w:r>
            <w:r w:rsidRPr="00F24D29">
              <w:rPr>
                <w:b/>
              </w:rPr>
              <w:t>NECESSITA</w:t>
            </w: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505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F6027B" w:rsidRDefault="00A63CCE" w:rsidP="00831813"/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52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Indicazione</w:t>
            </w:r>
            <w:r w:rsidRPr="0054116B">
              <w:rPr>
                <w:noProof/>
                <w:spacing w:val="12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sintetica</w:t>
            </w:r>
            <w:r w:rsidRPr="0054116B">
              <w:rPr>
                <w:noProof/>
                <w:spacing w:val="13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del</w:t>
            </w:r>
            <w:r w:rsidRPr="0054116B">
              <w:rPr>
                <w:noProof/>
                <w:spacing w:val="13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contenuto</w:t>
            </w:r>
            <w:r w:rsidRPr="0054116B">
              <w:rPr>
                <w:noProof/>
                <w:spacing w:val="13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del</w:t>
            </w:r>
            <w:r w:rsidRPr="0054116B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provvedimento</w:t>
            </w:r>
          </w:p>
        </w:tc>
        <w:tc>
          <w:tcPr>
            <w:tcW w:w="574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750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F6027B" w:rsidRDefault="00A63CCE" w:rsidP="00831813"/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54" w:lineRule="exact"/>
              <w:ind w:right="100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Riferimento specifico al procedimento di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scelta del contraente e/o alla tipologia di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lavori/servizi/forniture</w:t>
            </w:r>
          </w:p>
        </w:tc>
        <w:tc>
          <w:tcPr>
            <w:tcW w:w="574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408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F6027B" w:rsidRDefault="00A63CCE" w:rsidP="00831813"/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99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Indicazione</w:t>
            </w:r>
            <w:r w:rsidRPr="0054116B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CIG</w:t>
            </w:r>
            <w:r w:rsidRPr="0054116B">
              <w:rPr>
                <w:noProof/>
                <w:spacing w:val="-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-</w:t>
            </w:r>
            <w:r w:rsidRPr="0054116B">
              <w:rPr>
                <w:noProof/>
                <w:spacing w:val="-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CUP</w:t>
            </w:r>
          </w:p>
        </w:tc>
        <w:tc>
          <w:tcPr>
            <w:tcW w:w="574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537"/>
        </w:trPr>
        <w:tc>
          <w:tcPr>
            <w:tcW w:w="2122" w:type="dxa"/>
            <w:vMerge w:val="restart"/>
          </w:tcPr>
          <w:p w:rsidR="00A63CCE" w:rsidRPr="00F6027B" w:rsidRDefault="00A63CCE" w:rsidP="00EE5F87">
            <w:pPr>
              <w:pStyle w:val="TableParagraph"/>
              <w:ind w:left="107"/>
              <w:rPr>
                <w:rFonts w:ascii="Arial"/>
                <w:b/>
              </w:rPr>
            </w:pPr>
            <w:r w:rsidRPr="00F6027B">
              <w:rPr>
                <w:rFonts w:ascii="Arial"/>
                <w:b/>
              </w:rPr>
              <w:t>PREMESSE E</w:t>
            </w:r>
            <w:r w:rsidRPr="00F6027B">
              <w:rPr>
                <w:rFonts w:ascii="Arial"/>
                <w:b/>
                <w:spacing w:val="1"/>
              </w:rPr>
              <w:t xml:space="preserve"> </w:t>
            </w:r>
            <w:r w:rsidRPr="00F6027B">
              <w:rPr>
                <w:rFonts w:ascii="Arial"/>
                <w:b/>
                <w:w w:val="95"/>
              </w:rPr>
              <w:t>MOTIVAZIONE</w:t>
            </w:r>
          </w:p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Richiamo</w:t>
            </w:r>
            <w:r w:rsidRPr="0054116B">
              <w:rPr>
                <w:noProof/>
                <w:spacing w:val="26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specifico</w:t>
            </w:r>
            <w:r w:rsidRPr="0054116B">
              <w:rPr>
                <w:noProof/>
                <w:spacing w:val="28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a</w:t>
            </w:r>
            <w:r w:rsidRPr="0054116B">
              <w:rPr>
                <w:noProof/>
                <w:spacing w:val="27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riferimenti</w:t>
            </w:r>
            <w:r w:rsidRPr="0054116B">
              <w:rPr>
                <w:noProof/>
                <w:spacing w:val="28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di</w:t>
            </w:r>
            <w:r w:rsidRPr="0054116B">
              <w:rPr>
                <w:noProof/>
                <w:spacing w:val="28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legge; regolamenti e direttive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1237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99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Indicazione se intervento è compreso nel</w:t>
            </w:r>
            <w:r w:rsidR="00B16801" w:rsidRPr="0054116B">
              <w:rPr>
                <w:noProof/>
                <w:sz w:val="18"/>
                <w:szCs w:val="18"/>
              </w:rPr>
              <w:t xml:space="preserve"> </w:t>
            </w:r>
            <w:r w:rsidRPr="0054116B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Programma triennale dei lavori e relativi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aggiornamenti annuali o nel Programma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biennale</w:t>
            </w:r>
            <w:r w:rsidRPr="0054116B">
              <w:rPr>
                <w:noProof/>
                <w:spacing w:val="5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di</w:t>
            </w:r>
            <w:r w:rsidRPr="0054116B">
              <w:rPr>
                <w:noProof/>
                <w:spacing w:val="5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fornitura</w:t>
            </w:r>
            <w:r w:rsidRPr="0054116B">
              <w:rPr>
                <w:noProof/>
                <w:spacing w:val="5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e</w:t>
            </w:r>
            <w:r w:rsidRPr="0054116B">
              <w:rPr>
                <w:noProof/>
                <w:spacing w:val="5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servizi</w:t>
            </w:r>
            <w:r w:rsidRPr="0054116B">
              <w:rPr>
                <w:noProof/>
                <w:spacing w:val="56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e</w:t>
            </w:r>
            <w:r w:rsidRPr="0054116B">
              <w:rPr>
                <w:noProof/>
                <w:spacing w:val="55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relativi aggiornamenti</w:t>
            </w:r>
            <w:r w:rsidRPr="0054116B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annuali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993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97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Descrizione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dei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contenuti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del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contratto</w:t>
            </w:r>
            <w:r w:rsidRPr="0054116B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(oggetto,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caratteristiche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tecniche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del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bene/modalità di svolgimento del</w:t>
            </w:r>
            <w:r w:rsidRPr="0054116B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servizio e</w:t>
            </w:r>
            <w:r w:rsidRPr="0054116B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durata)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311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tabs>
                <w:tab w:val="left" w:pos="1935"/>
                <w:tab w:val="left" w:pos="2385"/>
                <w:tab w:val="left" w:pos="3236"/>
                <w:tab w:val="left" w:pos="3807"/>
              </w:tabs>
              <w:spacing w:before="2" w:line="235" w:lineRule="auto"/>
              <w:ind w:right="99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Modalità</w:t>
            </w:r>
            <w:r w:rsidRPr="0054116B">
              <w:rPr>
                <w:noProof/>
                <w:sz w:val="18"/>
                <w:szCs w:val="18"/>
              </w:rPr>
              <w:tab/>
              <w:t>di</w:t>
            </w:r>
            <w:r w:rsidRPr="0054116B">
              <w:rPr>
                <w:noProof/>
                <w:sz w:val="18"/>
                <w:szCs w:val="18"/>
              </w:rPr>
              <w:tab/>
              <w:t>scelta</w:t>
            </w:r>
            <w:r w:rsidRPr="0054116B">
              <w:rPr>
                <w:noProof/>
                <w:sz w:val="18"/>
                <w:szCs w:val="18"/>
              </w:rPr>
              <w:tab/>
              <w:t>del</w:t>
            </w:r>
            <w:r w:rsidR="00B16801" w:rsidRPr="0054116B">
              <w:rPr>
                <w:noProof/>
                <w:sz w:val="18"/>
                <w:szCs w:val="18"/>
              </w:rPr>
              <w:t xml:space="preserve"> </w:t>
            </w:r>
            <w:r w:rsidRPr="0054116B">
              <w:rPr>
                <w:noProof/>
                <w:spacing w:val="-1"/>
                <w:sz w:val="18"/>
                <w:szCs w:val="18"/>
              </w:rPr>
              <w:t>contraente</w:t>
            </w:r>
            <w:r w:rsidR="00064D5F" w:rsidRPr="0054116B">
              <w:rPr>
                <w:noProof/>
                <w:spacing w:val="-1"/>
                <w:sz w:val="18"/>
                <w:szCs w:val="18"/>
              </w:rPr>
              <w:t xml:space="preserve"> </w:t>
            </w:r>
            <w:r w:rsidRPr="0054116B">
              <w:rPr>
                <w:noProof/>
                <w:spacing w:val="-58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ammesse</w:t>
            </w:r>
            <w:r w:rsidRPr="0054116B">
              <w:rPr>
                <w:noProof/>
                <w:spacing w:val="4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dalle</w:t>
            </w:r>
            <w:r w:rsidRPr="0054116B">
              <w:rPr>
                <w:noProof/>
                <w:spacing w:val="40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disposizioni</w:t>
            </w:r>
            <w:r w:rsidRPr="0054116B">
              <w:rPr>
                <w:noProof/>
                <w:spacing w:val="39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vigenti</w:t>
            </w:r>
            <w:r w:rsidRPr="0054116B">
              <w:rPr>
                <w:noProof/>
                <w:spacing w:val="40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in materia</w:t>
            </w:r>
            <w:r w:rsidRPr="0054116B">
              <w:rPr>
                <w:noProof/>
                <w:spacing w:val="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di</w:t>
            </w:r>
            <w:r w:rsidRPr="0054116B">
              <w:rPr>
                <w:noProof/>
                <w:spacing w:val="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contratti</w:t>
            </w:r>
            <w:r w:rsidRPr="0054116B">
              <w:rPr>
                <w:noProof/>
                <w:spacing w:val="5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e</w:t>
            </w:r>
            <w:r w:rsidRPr="0054116B">
              <w:rPr>
                <w:noProof/>
                <w:spacing w:val="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ragioni</w:t>
            </w:r>
            <w:r w:rsidRPr="0054116B">
              <w:rPr>
                <w:noProof/>
                <w:spacing w:val="5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che</w:t>
            </w:r>
            <w:r w:rsidRPr="0054116B">
              <w:rPr>
                <w:noProof/>
                <w:spacing w:val="3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ne</w:t>
            </w:r>
            <w:r w:rsidRPr="0054116B">
              <w:rPr>
                <w:noProof/>
                <w:spacing w:val="4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 xml:space="preserve">sono </w:t>
            </w:r>
            <w:r w:rsidRPr="0054116B">
              <w:rPr>
                <w:noProof/>
                <w:spacing w:val="-58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alla</w:t>
            </w:r>
            <w:r w:rsidRPr="0054116B">
              <w:rPr>
                <w:noProof/>
                <w:spacing w:val="-1"/>
                <w:sz w:val="18"/>
                <w:szCs w:val="18"/>
              </w:rPr>
              <w:t xml:space="preserve"> </w:t>
            </w:r>
            <w:r w:rsidRPr="0054116B">
              <w:rPr>
                <w:noProof/>
                <w:sz w:val="18"/>
                <w:szCs w:val="18"/>
              </w:rPr>
              <w:t>base;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522"/>
        </w:trPr>
        <w:tc>
          <w:tcPr>
            <w:tcW w:w="2122" w:type="dxa"/>
            <w:vMerge/>
            <w:tcBorders>
              <w:top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A528EC">
            <w:pPr>
              <w:pStyle w:val="TableParagraph"/>
              <w:numPr>
                <w:ilvl w:val="0"/>
                <w:numId w:val="7"/>
              </w:numPr>
              <w:spacing w:before="3" w:line="235" w:lineRule="auto"/>
              <w:ind w:right="750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Quantificazione valore dell’appalto</w:t>
            </w:r>
            <w:r w:rsidRPr="0054116B">
              <w:rPr>
                <w:noProof/>
                <w:spacing w:val="-59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64D5F" w:rsidRPr="0054116B" w:rsidTr="0041289D">
        <w:trPr>
          <w:gridBefore w:val="1"/>
          <w:gridAfter w:val="1"/>
          <w:wBefore w:w="23" w:type="dxa"/>
          <w:wAfter w:w="30" w:type="dxa"/>
          <w:trHeight w:val="522"/>
        </w:trPr>
        <w:tc>
          <w:tcPr>
            <w:tcW w:w="2122" w:type="dxa"/>
            <w:vMerge/>
            <w:tcBorders>
              <w:top w:val="nil"/>
            </w:tcBorders>
          </w:tcPr>
          <w:p w:rsidR="00064D5F" w:rsidRPr="0054116B" w:rsidRDefault="00064D5F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64D5F" w:rsidRPr="0054116B" w:rsidRDefault="00064D5F" w:rsidP="00A528EC">
            <w:pPr>
              <w:pStyle w:val="TableParagraph"/>
              <w:numPr>
                <w:ilvl w:val="0"/>
                <w:numId w:val="7"/>
              </w:numPr>
              <w:spacing w:before="3" w:line="235" w:lineRule="auto"/>
              <w:ind w:right="750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Indicazione della fonte di finanziamento</w:t>
            </w:r>
          </w:p>
        </w:tc>
        <w:tc>
          <w:tcPr>
            <w:tcW w:w="574" w:type="dxa"/>
          </w:tcPr>
          <w:p w:rsidR="00064D5F" w:rsidRPr="0054116B" w:rsidRDefault="00064D5F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4D5F" w:rsidRPr="0054116B" w:rsidRDefault="00064D5F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4D5F" w:rsidRPr="0054116B" w:rsidRDefault="00064D5F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805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 xml:space="preserve">Specificazione delle modalità attraverso le quali </w:t>
            </w:r>
            <w:r w:rsidR="00FF30D8">
              <w:rPr>
                <w:noProof/>
                <w:sz w:val="18"/>
                <w:szCs w:val="18"/>
              </w:rPr>
              <w:t>saranno</w:t>
            </w:r>
            <w:r w:rsidRPr="0054116B">
              <w:rPr>
                <w:noProof/>
                <w:sz w:val="18"/>
                <w:szCs w:val="18"/>
              </w:rPr>
              <w:t xml:space="preserve"> selezionati gli operatori economici e dei criteri utilizzati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805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Verifica dell’attestazione da parte del responsabile circa l’assolvimento dell’obbligo di rotazione degli inviti e degli affidamenti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805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 caso di utilizzazione degli Elenchi   indicazione del loro ultimo aggiornamento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620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932736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 xml:space="preserve">Se </w:t>
            </w:r>
            <w:r w:rsidR="00CA047C" w:rsidRPr="00CA047C">
              <w:rPr>
                <w:noProof/>
                <w:sz w:val="18"/>
                <w:szCs w:val="18"/>
                <w:lang w:val="it-IT"/>
              </w:rPr>
              <w:t xml:space="preserve">affidamento nel caso in caso di determina a contrarre semplificata ex art. 32, comma 2, secondo periodo </w:t>
            </w:r>
            <w:r w:rsidRPr="0054116B">
              <w:rPr>
                <w:noProof/>
                <w:sz w:val="18"/>
                <w:szCs w:val="18"/>
                <w:lang w:val="it-IT"/>
              </w:rPr>
              <w:t>m</w:t>
            </w:r>
            <w:r w:rsidR="00A63CCE" w:rsidRPr="0054116B">
              <w:rPr>
                <w:noProof/>
                <w:sz w:val="18"/>
                <w:szCs w:val="18"/>
                <w:lang w:val="it-IT"/>
              </w:rPr>
              <w:t>otivazione della scelta del contraente affidatario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805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Riferimento a verifica Convenzioni Consip/MEPA/mercati elettronici/ esiti e motivazione ove si proceda in modo autonomo;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ED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Quantificazione oneri sicurezza;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542EA" w:rsidRPr="0054116B" w:rsidTr="0041289D">
        <w:trPr>
          <w:gridBefore w:val="1"/>
          <w:gridAfter w:val="1"/>
          <w:wBefore w:w="23" w:type="dxa"/>
          <w:wAfter w:w="30" w:type="dxa"/>
          <w:trHeight w:val="387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Necessità o meno DUVRI;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542EA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E57735" w:rsidRPr="0054116B" w:rsidRDefault="00A63CCE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Criterio di aggiudicazione: prezzo più basso/offerta economicamente più vantaggiosa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542EA" w:rsidRPr="0054116B" w:rsidTr="0041289D">
        <w:trPr>
          <w:gridBefore w:val="1"/>
          <w:gridAfter w:val="1"/>
          <w:wBefore w:w="23" w:type="dxa"/>
          <w:wAfter w:w="30" w:type="dxa"/>
          <w:trHeight w:val="270"/>
        </w:trPr>
        <w:tc>
          <w:tcPr>
            <w:tcW w:w="2122" w:type="dxa"/>
            <w:tcBorders>
              <w:top w:val="nil"/>
              <w:bottom w:val="nil"/>
            </w:tcBorders>
          </w:tcPr>
          <w:p w:rsidR="00A63CCE" w:rsidRPr="0054116B" w:rsidRDefault="00A63CCE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3CCE" w:rsidRPr="0054116B" w:rsidRDefault="00A528EC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jc w:val="both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Riferimenti a Commissioni di gara</w:t>
            </w:r>
          </w:p>
        </w:tc>
        <w:tc>
          <w:tcPr>
            <w:tcW w:w="574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CCE" w:rsidRPr="0054116B" w:rsidRDefault="00A63CCE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411"/>
        </w:trPr>
        <w:tc>
          <w:tcPr>
            <w:tcW w:w="2122" w:type="dxa"/>
            <w:tcBorders>
              <w:top w:val="nil"/>
              <w:bottom w:val="nil"/>
            </w:tcBorders>
          </w:tcPr>
          <w:p w:rsidR="00A528EC" w:rsidRPr="0054116B" w:rsidRDefault="00A528EC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528EC" w:rsidRPr="0054116B" w:rsidRDefault="00A528EC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Indicazione del responsabile del procedimento</w:t>
            </w:r>
          </w:p>
        </w:tc>
        <w:tc>
          <w:tcPr>
            <w:tcW w:w="574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A528EC" w:rsidRPr="0054116B" w:rsidRDefault="00A528EC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528EC" w:rsidRPr="0054116B" w:rsidRDefault="00A528EC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Motivazione coerente e logica rispetto ai presupposti di fatto e di diritto e motivazione espressa in caso di scostamento dalle risultanze dell’istruttoria compiuta dal responsabile del procedimento</w:t>
            </w:r>
          </w:p>
        </w:tc>
        <w:tc>
          <w:tcPr>
            <w:tcW w:w="574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A528EC" w:rsidRPr="0054116B" w:rsidRDefault="00A528EC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528EC" w:rsidRPr="0054116B" w:rsidRDefault="000F0D8A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Verifica sulla g</w:t>
            </w:r>
            <w:r w:rsidR="008262DE" w:rsidRPr="0054116B">
              <w:rPr>
                <w:noProof/>
                <w:sz w:val="18"/>
                <w:szCs w:val="18"/>
              </w:rPr>
              <w:t xml:space="preserve">estione sostanziale </w:t>
            </w:r>
            <w:r w:rsidR="005113D6" w:rsidRPr="0054116B">
              <w:rPr>
                <w:noProof/>
                <w:sz w:val="18"/>
                <w:szCs w:val="18"/>
              </w:rPr>
              <w:t xml:space="preserve">della procedura </w:t>
            </w:r>
            <w:r w:rsidR="008262DE" w:rsidRPr="0054116B">
              <w:rPr>
                <w:noProof/>
                <w:sz w:val="18"/>
                <w:szCs w:val="18"/>
              </w:rPr>
              <w:t>in materia di conflitto d’interessi e normativa sulla privacy</w:t>
            </w:r>
          </w:p>
        </w:tc>
        <w:tc>
          <w:tcPr>
            <w:tcW w:w="574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A528EC" w:rsidRPr="0054116B" w:rsidRDefault="00A528EC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528EC" w:rsidRPr="0054116B" w:rsidRDefault="005113D6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Richiami a capitolati speciali e/o schemi contratto – bando – lettera di invito – disciplinare gara - allegati quali parti integranti e sostanziali ed effettiva allegazione degli stessi;</w:t>
            </w:r>
          </w:p>
        </w:tc>
        <w:tc>
          <w:tcPr>
            <w:tcW w:w="574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528EC" w:rsidRPr="0054116B" w:rsidRDefault="00A528EC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051DF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2845D7" w:rsidRPr="0054116B" w:rsidRDefault="002845D7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845D7" w:rsidRPr="0054116B" w:rsidRDefault="002845D7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Indicazione della spesa stimata e delle disponibilità presenti sugli stanziamenti di bilancio per far fronte alla predetta spesa (o indicazione dei dati contabili, in caso di determina a contrarre semplificata ex art. 32, comma 2, secondo periodo)</w:t>
            </w:r>
            <w:r w:rsidR="001A6354">
              <w:rPr>
                <w:noProof/>
                <w:sz w:val="18"/>
                <w:szCs w:val="18"/>
                <w:lang w:val="it-IT"/>
              </w:rPr>
              <w:t xml:space="preserve"> verificati dal Servizio Finanziario</w:t>
            </w:r>
          </w:p>
        </w:tc>
        <w:tc>
          <w:tcPr>
            <w:tcW w:w="574" w:type="dxa"/>
          </w:tcPr>
          <w:p w:rsidR="002845D7" w:rsidRPr="0054116B" w:rsidRDefault="002845D7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45D7" w:rsidRPr="0054116B" w:rsidRDefault="002845D7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2845D7" w:rsidRPr="0054116B" w:rsidRDefault="002845D7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414"/>
        </w:trPr>
        <w:tc>
          <w:tcPr>
            <w:tcW w:w="2122" w:type="dxa"/>
            <w:tcBorders>
              <w:top w:val="nil"/>
              <w:bottom w:val="nil"/>
            </w:tcBorders>
          </w:tcPr>
          <w:p w:rsidR="005113D6" w:rsidRPr="0054116B" w:rsidRDefault="005113D6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113D6" w:rsidRPr="0054116B" w:rsidRDefault="005113D6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Eventuale attestazione o allegazione del pagamento contributo ANAC;</w:t>
            </w:r>
          </w:p>
        </w:tc>
        <w:tc>
          <w:tcPr>
            <w:tcW w:w="574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5113D6" w:rsidRPr="0054116B" w:rsidRDefault="005113D6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113D6" w:rsidRPr="0054116B" w:rsidRDefault="002845D7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Puntualizzazione che gli effetti della aggiudicazione sono subordinati alla verifica positiva della sussistenza dei requisiti generali e speciali in capo all’aggiudicatario</w:t>
            </w:r>
          </w:p>
        </w:tc>
        <w:tc>
          <w:tcPr>
            <w:tcW w:w="574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113D6" w:rsidRPr="0054116B" w:rsidRDefault="005113D6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16801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  <w:bottom w:val="nil"/>
            </w:tcBorders>
          </w:tcPr>
          <w:p w:rsidR="005A5531" w:rsidRPr="0054116B" w:rsidRDefault="005A5531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A5531" w:rsidRPr="0054116B" w:rsidRDefault="005A5531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  <w:lang w:val="it-IT"/>
              </w:rPr>
              <w:t>Attestazione del responsabile del procedimento in ordine alla regolarità e correttezza dell’azione amministrativa, ex art. 147 bis TUEL.</w:t>
            </w:r>
          </w:p>
        </w:tc>
        <w:tc>
          <w:tcPr>
            <w:tcW w:w="574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051DF" w:rsidRPr="0054116B" w:rsidTr="0041289D">
        <w:trPr>
          <w:gridBefore w:val="1"/>
          <w:gridAfter w:val="1"/>
          <w:wBefore w:w="23" w:type="dxa"/>
          <w:wAfter w:w="30" w:type="dxa"/>
          <w:trHeight w:val="531"/>
        </w:trPr>
        <w:tc>
          <w:tcPr>
            <w:tcW w:w="2122" w:type="dxa"/>
            <w:tcBorders>
              <w:top w:val="nil"/>
            </w:tcBorders>
          </w:tcPr>
          <w:p w:rsidR="005A5531" w:rsidRPr="0054116B" w:rsidRDefault="005A5531" w:rsidP="00EE5F8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A5531" w:rsidRPr="0054116B" w:rsidRDefault="005A5531" w:rsidP="008C2734">
            <w:pPr>
              <w:pStyle w:val="TableParagraph"/>
              <w:numPr>
                <w:ilvl w:val="0"/>
                <w:numId w:val="7"/>
              </w:numPr>
              <w:spacing w:line="229" w:lineRule="exact"/>
              <w:rPr>
                <w:noProof/>
                <w:sz w:val="18"/>
                <w:szCs w:val="18"/>
              </w:rPr>
            </w:pPr>
            <w:r w:rsidRPr="0054116B">
              <w:rPr>
                <w:noProof/>
                <w:sz w:val="18"/>
                <w:szCs w:val="18"/>
              </w:rPr>
              <w:t>Indicazione degli obblighi di pubblicazione e comunicazione specifici relativi all’atto che viene adottato</w:t>
            </w:r>
          </w:p>
        </w:tc>
        <w:tc>
          <w:tcPr>
            <w:tcW w:w="574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A5531" w:rsidRPr="0054116B" w:rsidRDefault="005A5531" w:rsidP="00EE5F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1034"/>
        </w:trPr>
        <w:tc>
          <w:tcPr>
            <w:tcW w:w="2145" w:type="dxa"/>
            <w:gridSpan w:val="2"/>
            <w:vMerge w:val="restart"/>
          </w:tcPr>
          <w:p w:rsidR="006A2ED1" w:rsidRPr="00F6027B" w:rsidRDefault="006A2ED1" w:rsidP="0086087C">
            <w:pPr>
              <w:pStyle w:val="TableParagraph"/>
              <w:ind w:left="107"/>
              <w:rPr>
                <w:rFonts w:ascii="Arial"/>
                <w:b/>
              </w:rPr>
            </w:pPr>
            <w:r w:rsidRPr="00F6027B">
              <w:rPr>
                <w:rFonts w:ascii="Arial"/>
                <w:b/>
              </w:rPr>
              <w:t>DISPOSITIVO</w:t>
            </w:r>
          </w:p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right="98"/>
              <w:jc w:val="both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Autorizzazione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della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procedura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per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l’individuazione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dell’affidatario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(o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affidamento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nel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caso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in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caso</w:t>
            </w:r>
            <w:r w:rsidRPr="0054116B">
              <w:rPr>
                <w:spacing w:val="6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di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determina</w:t>
            </w:r>
            <w:r w:rsidRPr="0054116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a</w:t>
            </w:r>
            <w:r w:rsidRPr="0054116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contrarre</w:t>
            </w:r>
            <w:r w:rsidRPr="0054116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semplificata</w:t>
            </w:r>
            <w:r w:rsidRPr="0054116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ex</w:t>
            </w:r>
            <w:r w:rsidRPr="0054116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 xml:space="preserve">art. </w:t>
            </w:r>
            <w:r w:rsidRPr="0054116B">
              <w:rPr>
                <w:sz w:val="18"/>
                <w:szCs w:val="18"/>
              </w:rPr>
              <w:t>32,</w:t>
            </w:r>
            <w:r w:rsidRPr="0054116B">
              <w:rPr>
                <w:spacing w:val="-2"/>
                <w:sz w:val="18"/>
                <w:szCs w:val="18"/>
              </w:rPr>
              <w:t xml:space="preserve"> </w:t>
            </w:r>
            <w:r w:rsidRPr="0054116B">
              <w:rPr>
                <w:sz w:val="18"/>
                <w:szCs w:val="18"/>
              </w:rPr>
              <w:t>comma 2,</w:t>
            </w:r>
            <w:r w:rsidRPr="0054116B">
              <w:rPr>
                <w:spacing w:val="-2"/>
                <w:sz w:val="18"/>
                <w:szCs w:val="18"/>
              </w:rPr>
              <w:t xml:space="preserve"> </w:t>
            </w:r>
            <w:r w:rsidRPr="0054116B">
              <w:rPr>
                <w:sz w:val="18"/>
                <w:szCs w:val="18"/>
              </w:rPr>
              <w:t>secondo</w:t>
            </w:r>
            <w:r w:rsidRPr="0054116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4116B">
              <w:rPr>
                <w:sz w:val="18"/>
                <w:szCs w:val="18"/>
              </w:rPr>
              <w:t>periodo</w:t>
            </w:r>
            <w:proofErr w:type="spellEnd"/>
            <w:r w:rsidRPr="0054116B"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701"/>
        </w:trPr>
        <w:tc>
          <w:tcPr>
            <w:tcW w:w="2145" w:type="dxa"/>
            <w:gridSpan w:val="2"/>
            <w:vMerge/>
            <w:tcBorders>
              <w:top w:val="nil"/>
            </w:tcBorders>
          </w:tcPr>
          <w:p w:rsidR="006A2ED1" w:rsidRPr="00F6027B" w:rsidRDefault="006A2ED1" w:rsidP="0086087C"/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tabs>
                <w:tab w:val="left" w:pos="2428"/>
                <w:tab w:val="left" w:pos="3551"/>
                <w:tab w:val="left" w:pos="4541"/>
              </w:tabs>
              <w:spacing w:before="3" w:line="235" w:lineRule="auto"/>
              <w:ind w:right="97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Approvazione</w:t>
            </w:r>
            <w:r w:rsidR="00ED20DF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capitolati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speciali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pacing w:val="-1"/>
                <w:sz w:val="18"/>
                <w:szCs w:val="18"/>
                <w:lang w:val="it-IT"/>
              </w:rPr>
              <w:t>e/o</w:t>
            </w:r>
            <w:r w:rsidRPr="0054116B">
              <w:rPr>
                <w:spacing w:val="-58"/>
                <w:sz w:val="18"/>
                <w:szCs w:val="18"/>
                <w:lang w:val="it-IT"/>
              </w:rPr>
              <w:t xml:space="preserve"> </w:t>
            </w:r>
            <w:r w:rsidR="00ED20DF" w:rsidRPr="0054116B">
              <w:rPr>
                <w:spacing w:val="-58"/>
                <w:sz w:val="18"/>
                <w:szCs w:val="18"/>
                <w:lang w:val="it-IT"/>
              </w:rPr>
              <w:t xml:space="preserve">   </w:t>
            </w:r>
            <w:r w:rsidRPr="0054116B">
              <w:rPr>
                <w:sz w:val="18"/>
                <w:szCs w:val="18"/>
                <w:lang w:val="it-IT"/>
              </w:rPr>
              <w:t>schemi</w:t>
            </w:r>
            <w:r w:rsidRPr="0054116B">
              <w:rPr>
                <w:spacing w:val="14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Pr="0054116B">
              <w:rPr>
                <w:sz w:val="18"/>
                <w:szCs w:val="18"/>
                <w:lang w:val="it-IT"/>
              </w:rPr>
              <w:t>contratto</w:t>
            </w:r>
            <w:r w:rsidR="00ED20DF" w:rsidRPr="0054116B">
              <w:rPr>
                <w:spacing w:val="15"/>
                <w:sz w:val="18"/>
                <w:szCs w:val="18"/>
                <w:lang w:val="it-IT"/>
              </w:rPr>
              <w:t>,</w:t>
            </w:r>
            <w:r w:rsidRPr="0054116B">
              <w:rPr>
                <w:sz w:val="18"/>
                <w:szCs w:val="18"/>
                <w:lang w:val="it-IT"/>
              </w:rPr>
              <w:t>bando</w:t>
            </w:r>
            <w:proofErr w:type="spellEnd"/>
            <w:proofErr w:type="gramEnd"/>
            <w:r w:rsidR="00ED20DF" w:rsidRPr="0054116B">
              <w:rPr>
                <w:spacing w:val="14"/>
                <w:sz w:val="18"/>
                <w:szCs w:val="18"/>
                <w:lang w:val="it-IT"/>
              </w:rPr>
              <w:t xml:space="preserve">, </w:t>
            </w:r>
            <w:r w:rsidRPr="0054116B">
              <w:rPr>
                <w:sz w:val="18"/>
                <w:szCs w:val="18"/>
                <w:lang w:val="it-IT"/>
              </w:rPr>
              <w:t>lettera</w:t>
            </w:r>
            <w:r w:rsidRPr="0054116B">
              <w:rPr>
                <w:spacing w:val="13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 xml:space="preserve">di </w:t>
            </w:r>
            <w:proofErr w:type="spellStart"/>
            <w:r w:rsidRPr="0054116B">
              <w:rPr>
                <w:sz w:val="18"/>
                <w:szCs w:val="18"/>
              </w:rPr>
              <w:t>invito</w:t>
            </w:r>
            <w:r w:rsidR="00ED20DF" w:rsidRPr="0054116B">
              <w:rPr>
                <w:spacing w:val="-2"/>
                <w:sz w:val="18"/>
                <w:szCs w:val="18"/>
              </w:rPr>
              <w:t>,</w:t>
            </w:r>
            <w:r w:rsidRPr="0054116B">
              <w:rPr>
                <w:sz w:val="18"/>
                <w:szCs w:val="18"/>
              </w:rPr>
              <w:t>disciplinare</w:t>
            </w:r>
            <w:proofErr w:type="spellEnd"/>
            <w:r w:rsidRPr="0054116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4116B">
              <w:rPr>
                <w:sz w:val="18"/>
                <w:szCs w:val="18"/>
              </w:rPr>
              <w:t>gara</w:t>
            </w:r>
            <w:proofErr w:type="spellEnd"/>
            <w:r w:rsidR="00ED20DF" w:rsidRPr="0054116B">
              <w:rPr>
                <w:spacing w:val="-1"/>
                <w:sz w:val="18"/>
                <w:szCs w:val="18"/>
              </w:rPr>
              <w:t xml:space="preserve">, </w:t>
            </w:r>
            <w:proofErr w:type="spellStart"/>
            <w:r w:rsidR="00ED20DF" w:rsidRPr="0054116B">
              <w:rPr>
                <w:sz w:val="18"/>
                <w:szCs w:val="18"/>
              </w:rPr>
              <w:t>allegati</w:t>
            </w:r>
            <w:proofErr w:type="spellEnd"/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260"/>
        </w:trPr>
        <w:tc>
          <w:tcPr>
            <w:tcW w:w="2145" w:type="dxa"/>
            <w:gridSpan w:val="2"/>
            <w:vMerge/>
            <w:tcBorders>
              <w:top w:val="nil"/>
            </w:tcBorders>
          </w:tcPr>
          <w:p w:rsidR="006A2ED1" w:rsidRPr="00F6027B" w:rsidRDefault="006A2ED1" w:rsidP="0086087C"/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sz w:val="18"/>
                <w:szCs w:val="18"/>
              </w:rPr>
            </w:pPr>
            <w:proofErr w:type="spellStart"/>
            <w:r w:rsidRPr="0054116B">
              <w:rPr>
                <w:sz w:val="18"/>
                <w:szCs w:val="18"/>
              </w:rPr>
              <w:t>Dati</w:t>
            </w:r>
            <w:proofErr w:type="spellEnd"/>
            <w:r w:rsidRPr="0054116B">
              <w:rPr>
                <w:sz w:val="18"/>
                <w:szCs w:val="18"/>
              </w:rPr>
              <w:t xml:space="preserve"> </w:t>
            </w:r>
            <w:proofErr w:type="spellStart"/>
            <w:r w:rsidRPr="0054116B">
              <w:rPr>
                <w:sz w:val="18"/>
                <w:szCs w:val="18"/>
              </w:rPr>
              <w:t>contabili</w:t>
            </w:r>
            <w:proofErr w:type="spellEnd"/>
            <w:r w:rsidR="000721DE">
              <w:rPr>
                <w:sz w:val="18"/>
                <w:szCs w:val="18"/>
              </w:rPr>
              <w:t xml:space="preserve"> </w:t>
            </w:r>
            <w:proofErr w:type="spellStart"/>
            <w:r w:rsidR="000721DE">
              <w:rPr>
                <w:sz w:val="18"/>
                <w:szCs w:val="18"/>
              </w:rPr>
              <w:t>verificati</w:t>
            </w:r>
            <w:proofErr w:type="spellEnd"/>
            <w:r w:rsidR="000721DE">
              <w:rPr>
                <w:sz w:val="18"/>
                <w:szCs w:val="18"/>
              </w:rPr>
              <w:t xml:space="preserve"> dal </w:t>
            </w:r>
            <w:proofErr w:type="spellStart"/>
            <w:r w:rsidR="000721DE">
              <w:rPr>
                <w:sz w:val="18"/>
                <w:szCs w:val="18"/>
              </w:rPr>
              <w:t>Servizio</w:t>
            </w:r>
            <w:proofErr w:type="spellEnd"/>
            <w:r w:rsidR="000721DE">
              <w:rPr>
                <w:sz w:val="18"/>
                <w:szCs w:val="18"/>
              </w:rPr>
              <w:t xml:space="preserve"> </w:t>
            </w:r>
            <w:proofErr w:type="spellStart"/>
            <w:r w:rsidR="000721DE">
              <w:rPr>
                <w:sz w:val="18"/>
                <w:szCs w:val="18"/>
              </w:rPr>
              <w:t>Finanziario</w:t>
            </w:r>
            <w:proofErr w:type="spellEnd"/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5B02E7">
        <w:trPr>
          <w:trHeight w:val="264"/>
        </w:trPr>
        <w:tc>
          <w:tcPr>
            <w:tcW w:w="2145" w:type="dxa"/>
            <w:gridSpan w:val="2"/>
            <w:vMerge/>
            <w:tcBorders>
              <w:top w:val="nil"/>
            </w:tcBorders>
          </w:tcPr>
          <w:p w:rsidR="006A2ED1" w:rsidRPr="00F6027B" w:rsidRDefault="006A2ED1" w:rsidP="0086087C"/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tabs>
                <w:tab w:val="left" w:pos="2062"/>
                <w:tab w:val="left" w:pos="2831"/>
                <w:tab w:val="left" w:pos="4555"/>
              </w:tabs>
              <w:spacing w:before="3" w:line="235" w:lineRule="auto"/>
              <w:ind w:right="98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Nomina</w:t>
            </w:r>
            <w:r w:rsidR="00ED20DF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del</w:t>
            </w:r>
            <w:r w:rsidR="00ED20DF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responsabile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4116B">
              <w:rPr>
                <w:spacing w:val="-2"/>
                <w:sz w:val="18"/>
                <w:szCs w:val="18"/>
                <w:lang w:val="it-IT"/>
              </w:rPr>
              <w:t>del</w:t>
            </w:r>
            <w:r w:rsidR="00ED20DF"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pacing w:val="-58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procedimento</w:t>
            </w:r>
            <w:proofErr w:type="gramEnd"/>
            <w:r w:rsidRPr="0054116B">
              <w:rPr>
                <w:spacing w:val="15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462"/>
        </w:trPr>
        <w:tc>
          <w:tcPr>
            <w:tcW w:w="2145" w:type="dxa"/>
            <w:gridSpan w:val="2"/>
            <w:vMerge/>
            <w:tcBorders>
              <w:top w:val="nil"/>
            </w:tcBorders>
          </w:tcPr>
          <w:p w:rsidR="006A2ED1" w:rsidRPr="00F6027B" w:rsidRDefault="006A2ED1" w:rsidP="0086087C"/>
        </w:tc>
        <w:tc>
          <w:tcPr>
            <w:tcW w:w="4252" w:type="dxa"/>
          </w:tcPr>
          <w:p w:rsidR="00D67E79" w:rsidRPr="0054116B" w:rsidRDefault="006A2ED1" w:rsidP="00D67E79">
            <w:pPr>
              <w:pStyle w:val="TableParagraph"/>
              <w:numPr>
                <w:ilvl w:val="0"/>
                <w:numId w:val="7"/>
              </w:numPr>
              <w:spacing w:line="254" w:lineRule="exact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Rinvio</w:t>
            </w:r>
            <w:r w:rsidRPr="0054116B">
              <w:rPr>
                <w:spacing w:val="24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ad</w:t>
            </w:r>
            <w:r w:rsidRPr="0054116B">
              <w:rPr>
                <w:spacing w:val="25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altri</w:t>
            </w:r>
            <w:r w:rsidRPr="0054116B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Uffici</w:t>
            </w:r>
            <w:r w:rsidRPr="0054116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pe</w:t>
            </w:r>
            <w:r w:rsidR="00D67E79" w:rsidRPr="0054116B">
              <w:rPr>
                <w:sz w:val="18"/>
                <w:szCs w:val="18"/>
                <w:lang w:val="it-IT"/>
              </w:rPr>
              <w:t xml:space="preserve">r gli </w:t>
            </w:r>
            <w:r w:rsidRPr="0054116B">
              <w:rPr>
                <w:sz w:val="18"/>
                <w:szCs w:val="18"/>
                <w:lang w:val="it-IT"/>
              </w:rPr>
              <w:t>adempimenti</w:t>
            </w:r>
            <w:r w:rsidRPr="0054116B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D67E79" w:rsidRPr="0054116B">
              <w:rPr>
                <w:spacing w:val="-59"/>
                <w:sz w:val="18"/>
                <w:szCs w:val="18"/>
                <w:lang w:val="it-IT"/>
              </w:rPr>
              <w:t xml:space="preserve">        </w:t>
            </w:r>
            <w:r w:rsidR="00D67E79" w:rsidRPr="0054116B">
              <w:rPr>
                <w:sz w:val="18"/>
                <w:szCs w:val="18"/>
                <w:lang w:val="it-IT"/>
              </w:rPr>
              <w:t>di competenza</w:t>
            </w:r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41289D" w:rsidRPr="0054116B" w:rsidTr="0041289D">
        <w:trPr>
          <w:trHeight w:val="749"/>
        </w:trPr>
        <w:tc>
          <w:tcPr>
            <w:tcW w:w="2145" w:type="dxa"/>
            <w:gridSpan w:val="2"/>
            <w:vMerge/>
            <w:tcBorders>
              <w:top w:val="nil"/>
            </w:tcBorders>
          </w:tcPr>
          <w:p w:rsidR="006A2ED1" w:rsidRPr="00F6027B" w:rsidRDefault="006A2ED1" w:rsidP="0086087C">
            <w:pPr>
              <w:rPr>
                <w:lang w:val="it-IT"/>
              </w:rPr>
            </w:pPr>
          </w:p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tabs>
                <w:tab w:val="left" w:pos="2330"/>
                <w:tab w:val="left" w:pos="3124"/>
                <w:tab w:val="left" w:pos="4725"/>
              </w:tabs>
              <w:spacing w:line="271" w:lineRule="exact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Disposizioni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circa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pubblicazioni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e</w:t>
            </w:r>
          </w:p>
          <w:p w:rsidR="006A2ED1" w:rsidRPr="0054116B" w:rsidRDefault="00C8614C" w:rsidP="00C8614C">
            <w:pPr>
              <w:pStyle w:val="TableParagraph"/>
              <w:tabs>
                <w:tab w:val="left" w:pos="2523"/>
                <w:tab w:val="left" w:pos="2935"/>
                <w:tab w:val="left" w:pos="4080"/>
                <w:tab w:val="left" w:pos="4675"/>
              </w:tabs>
              <w:spacing w:line="252" w:lineRule="exact"/>
              <w:ind w:left="585" w:right="100" w:hanging="585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 xml:space="preserve">           </w:t>
            </w:r>
            <w:r w:rsidR="006A2ED1" w:rsidRPr="0054116B">
              <w:rPr>
                <w:sz w:val="18"/>
                <w:szCs w:val="18"/>
                <w:lang w:val="it-IT"/>
              </w:rPr>
              <w:t>comunicazioni,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="006A2ED1" w:rsidRPr="0054116B">
              <w:rPr>
                <w:sz w:val="18"/>
                <w:szCs w:val="18"/>
                <w:lang w:val="it-IT"/>
              </w:rPr>
              <w:t>in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="006A2ED1" w:rsidRPr="0054116B">
              <w:rPr>
                <w:sz w:val="18"/>
                <w:szCs w:val="18"/>
                <w:lang w:val="it-IT"/>
              </w:rPr>
              <w:t>coerenza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="006A2ED1" w:rsidRPr="0054116B">
              <w:rPr>
                <w:sz w:val="18"/>
                <w:szCs w:val="18"/>
                <w:lang w:val="it-IT"/>
              </w:rPr>
              <w:t>con</w:t>
            </w:r>
            <w:r w:rsidR="001542EA" w:rsidRPr="0054116B">
              <w:rPr>
                <w:sz w:val="18"/>
                <w:szCs w:val="18"/>
                <w:lang w:val="it-IT"/>
              </w:rPr>
              <w:t xml:space="preserve"> </w:t>
            </w:r>
            <w:r w:rsidR="006A2ED1" w:rsidRPr="0054116B">
              <w:rPr>
                <w:spacing w:val="-2"/>
                <w:sz w:val="18"/>
                <w:szCs w:val="18"/>
                <w:lang w:val="it-IT"/>
              </w:rPr>
              <w:t>le</w:t>
            </w:r>
            <w:r w:rsidR="001542EA"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="001542EA" w:rsidRPr="0054116B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pacing w:val="-59"/>
                <w:sz w:val="18"/>
                <w:szCs w:val="18"/>
                <w:lang w:val="it-IT"/>
              </w:rPr>
              <w:t xml:space="preserve">            </w:t>
            </w:r>
            <w:r w:rsidR="006A2ED1" w:rsidRPr="0054116B">
              <w:rPr>
                <w:sz w:val="18"/>
                <w:szCs w:val="18"/>
                <w:lang w:val="it-IT"/>
              </w:rPr>
              <w:t>indicazion</w:t>
            </w:r>
            <w:r w:rsidR="001542EA" w:rsidRPr="0054116B">
              <w:rPr>
                <w:sz w:val="18"/>
                <w:szCs w:val="18"/>
                <w:lang w:val="it-IT"/>
              </w:rPr>
              <w:t>i</w:t>
            </w:r>
            <w:r w:rsidR="006A2ED1"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="006A2ED1" w:rsidRPr="0054116B">
              <w:rPr>
                <w:sz w:val="18"/>
                <w:szCs w:val="18"/>
                <w:lang w:val="it-IT"/>
              </w:rPr>
              <w:t xml:space="preserve">del punto </w:t>
            </w:r>
            <w:r w:rsidR="001542EA" w:rsidRPr="0054116B">
              <w:rPr>
                <w:sz w:val="18"/>
                <w:szCs w:val="18"/>
                <w:lang w:val="it-IT"/>
              </w:rPr>
              <w:t>2</w:t>
            </w:r>
            <w:r w:rsidR="007416E6">
              <w:rPr>
                <w:sz w:val="18"/>
                <w:szCs w:val="18"/>
                <w:lang w:val="it-IT"/>
              </w:rPr>
              <w:t>7</w:t>
            </w:r>
            <w:r w:rsidR="006A2ED1" w:rsidRPr="0054116B">
              <w:rPr>
                <w:sz w:val="18"/>
                <w:szCs w:val="18"/>
                <w:lang w:val="it-IT"/>
              </w:rPr>
              <w:t>;</w:t>
            </w:r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41289D" w:rsidRPr="0054116B" w:rsidTr="0041289D">
        <w:trPr>
          <w:trHeight w:val="295"/>
        </w:trPr>
        <w:tc>
          <w:tcPr>
            <w:tcW w:w="2145" w:type="dxa"/>
            <w:gridSpan w:val="2"/>
            <w:vMerge/>
            <w:tcBorders>
              <w:top w:val="nil"/>
              <w:bottom w:val="nil"/>
            </w:tcBorders>
          </w:tcPr>
          <w:p w:rsidR="006A2ED1" w:rsidRPr="00F6027B" w:rsidRDefault="006A2ED1" w:rsidP="0086087C">
            <w:pPr>
              <w:rPr>
                <w:lang w:val="it-IT"/>
              </w:rPr>
            </w:pPr>
          </w:p>
        </w:tc>
        <w:tc>
          <w:tcPr>
            <w:tcW w:w="4252" w:type="dxa"/>
          </w:tcPr>
          <w:p w:rsidR="006A2ED1" w:rsidRPr="0054116B" w:rsidRDefault="006A2ED1" w:rsidP="008C2734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sz w:val="18"/>
                <w:szCs w:val="18"/>
                <w:lang w:val="it-IT"/>
              </w:rPr>
            </w:pPr>
            <w:r w:rsidRPr="0054116B">
              <w:rPr>
                <w:sz w:val="18"/>
                <w:szCs w:val="18"/>
                <w:lang w:val="it-IT"/>
              </w:rPr>
              <w:t>Indicazione</w:t>
            </w:r>
            <w:r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termini</w:t>
            </w:r>
            <w:r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e</w:t>
            </w:r>
            <w:r w:rsidRPr="0054116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Autorità</w:t>
            </w:r>
            <w:r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per</w:t>
            </w:r>
            <w:r w:rsidRPr="0054116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116B">
              <w:rPr>
                <w:sz w:val="18"/>
                <w:szCs w:val="18"/>
                <w:lang w:val="it-IT"/>
              </w:rPr>
              <w:t>ricorso</w:t>
            </w:r>
          </w:p>
        </w:tc>
        <w:tc>
          <w:tcPr>
            <w:tcW w:w="574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6A2ED1" w:rsidRPr="0054116B" w:rsidRDefault="006A2ED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</w:tcPr>
          <w:p w:rsidR="006A2ED1" w:rsidRPr="0054116B" w:rsidRDefault="006A2ED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30" w:type="dxa"/>
          </w:tcPr>
          <w:p w:rsidR="006A2ED1" w:rsidRPr="0054116B" w:rsidRDefault="006A2ED1" w:rsidP="0086087C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685931" w:rsidRPr="0054116B" w:rsidTr="0041289D">
        <w:trPr>
          <w:trHeight w:val="295"/>
        </w:trPr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685931" w:rsidRPr="00F6027B" w:rsidRDefault="00DA126C" w:rsidP="0086087C">
            <w:pPr>
              <w:rPr>
                <w:b/>
              </w:rPr>
            </w:pPr>
            <w:r w:rsidRPr="00F6027B">
              <w:rPr>
                <w:b/>
              </w:rPr>
              <w:t>ESITO CONTROLLO</w:t>
            </w:r>
          </w:p>
        </w:tc>
        <w:tc>
          <w:tcPr>
            <w:tcW w:w="4252" w:type="dxa"/>
            <w:vMerge w:val="restart"/>
          </w:tcPr>
          <w:p w:rsidR="00685931" w:rsidRPr="00D051DF" w:rsidRDefault="00685931" w:rsidP="00D051DF">
            <w:pPr>
              <w:pStyle w:val="TableParagraph"/>
              <w:spacing w:line="274" w:lineRule="exact"/>
              <w:ind w:left="18"/>
              <w:jc w:val="both"/>
              <w:rPr>
                <w:b/>
                <w:sz w:val="18"/>
                <w:szCs w:val="18"/>
              </w:rPr>
            </w:pPr>
            <w:r w:rsidRPr="00D051DF">
              <w:rPr>
                <w:b/>
                <w:sz w:val="18"/>
                <w:szCs w:val="18"/>
              </w:rPr>
              <w:t xml:space="preserve">NOTE: </w:t>
            </w:r>
          </w:p>
        </w:tc>
        <w:tc>
          <w:tcPr>
            <w:tcW w:w="1566" w:type="dxa"/>
            <w:gridSpan w:val="2"/>
            <w:vMerge w:val="restart"/>
          </w:tcPr>
          <w:p w:rsidR="00685931" w:rsidRPr="00685931" w:rsidRDefault="00685931" w:rsidP="0068593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685931">
              <w:rPr>
                <w:rFonts w:ascii="Arial" w:hAnsi="Arial" w:cs="Arial"/>
                <w:b/>
                <w:sz w:val="18"/>
                <w:szCs w:val="18"/>
              </w:rPr>
              <w:t>DATA CONTROLLO</w:t>
            </w:r>
          </w:p>
        </w:tc>
        <w:tc>
          <w:tcPr>
            <w:tcW w:w="1710" w:type="dxa"/>
            <w:vMerge w:val="restart"/>
          </w:tcPr>
          <w:p w:rsidR="00685931" w:rsidRPr="00A051E0" w:rsidRDefault="005953C9" w:rsidP="0068593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E0">
              <w:rPr>
                <w:rFonts w:ascii="Arial" w:hAnsi="Arial" w:cs="Arial"/>
                <w:b/>
                <w:sz w:val="18"/>
                <w:szCs w:val="18"/>
              </w:rPr>
              <w:t>IL FUNZIONARIO</w:t>
            </w:r>
          </w:p>
        </w:tc>
        <w:tc>
          <w:tcPr>
            <w:tcW w:w="30" w:type="dxa"/>
          </w:tcPr>
          <w:p w:rsidR="00685931" w:rsidRPr="0054116B" w:rsidRDefault="0068593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295"/>
        </w:trPr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41289D" w:rsidRPr="0054116B" w:rsidRDefault="0041289D" w:rsidP="0086087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1289D" w:rsidRPr="00D051DF" w:rsidRDefault="0041289D" w:rsidP="00D051DF">
            <w:pPr>
              <w:pStyle w:val="TableParagraph"/>
              <w:spacing w:line="274" w:lineRule="exact"/>
              <w:ind w:left="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41289D" w:rsidRPr="00685931" w:rsidRDefault="0041289D" w:rsidP="0068593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1289D" w:rsidRDefault="0041289D" w:rsidP="00685931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41289D" w:rsidRPr="0054116B" w:rsidRDefault="0041289D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295"/>
        </w:trPr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41289D" w:rsidRPr="0054116B" w:rsidRDefault="0041289D" w:rsidP="0086087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1289D" w:rsidRPr="00D051DF" w:rsidRDefault="0041289D" w:rsidP="00D051DF">
            <w:pPr>
              <w:pStyle w:val="TableParagraph"/>
              <w:spacing w:line="274" w:lineRule="exact"/>
              <w:ind w:left="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41289D" w:rsidRPr="00685931" w:rsidRDefault="0041289D" w:rsidP="0068593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1289D" w:rsidRDefault="0041289D" w:rsidP="00685931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41289D" w:rsidRPr="0054116B" w:rsidRDefault="0041289D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289D" w:rsidRPr="0054116B" w:rsidTr="0041289D">
        <w:trPr>
          <w:trHeight w:val="295"/>
        </w:trPr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41289D" w:rsidRPr="0054116B" w:rsidRDefault="0041289D" w:rsidP="0086087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1289D" w:rsidRPr="00D051DF" w:rsidRDefault="0041289D" w:rsidP="00D051DF">
            <w:pPr>
              <w:pStyle w:val="TableParagraph"/>
              <w:spacing w:line="274" w:lineRule="exact"/>
              <w:ind w:left="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41289D" w:rsidRPr="00685931" w:rsidRDefault="0041289D" w:rsidP="0068593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1289D" w:rsidRDefault="0041289D" w:rsidP="00685931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41289D" w:rsidRPr="0054116B" w:rsidRDefault="0041289D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85931" w:rsidRPr="0054116B" w:rsidTr="0041289D">
        <w:trPr>
          <w:trHeight w:val="295"/>
        </w:trPr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685931" w:rsidRPr="0054116B" w:rsidRDefault="00685931" w:rsidP="0086087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685931" w:rsidRPr="0054116B" w:rsidRDefault="00685931" w:rsidP="00D051DF">
            <w:pPr>
              <w:pStyle w:val="TableParagraph"/>
              <w:spacing w:line="274" w:lineRule="exact"/>
              <w:ind w:left="720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685931" w:rsidRPr="0054116B" w:rsidRDefault="00685931" w:rsidP="006A2E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85931" w:rsidRPr="0054116B" w:rsidRDefault="00685931" w:rsidP="001542EA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" w:type="dxa"/>
          </w:tcPr>
          <w:p w:rsidR="00685931" w:rsidRPr="0054116B" w:rsidRDefault="00685931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4F278C" w:rsidRDefault="004F278C" w:rsidP="004F278C">
      <w:pPr>
        <w:pStyle w:val="Corpotesto"/>
        <w:spacing w:before="8"/>
        <w:rPr>
          <w:rFonts w:ascii="Cambria"/>
          <w:b/>
          <w:i/>
          <w:sz w:val="7"/>
        </w:rPr>
      </w:pPr>
    </w:p>
    <w:sectPr w:rsidR="004F278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13" w:rsidRDefault="00FC3713" w:rsidP="00FC3713">
      <w:r>
        <w:separator/>
      </w:r>
    </w:p>
  </w:endnote>
  <w:endnote w:type="continuationSeparator" w:id="0">
    <w:p w:rsidR="00FC3713" w:rsidRDefault="00FC3713" w:rsidP="00F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13" w:rsidRDefault="00FC3713" w:rsidP="00FC3713">
      <w:r>
        <w:separator/>
      </w:r>
    </w:p>
  </w:footnote>
  <w:footnote w:type="continuationSeparator" w:id="0">
    <w:p w:rsidR="00FC3713" w:rsidRDefault="00FC3713" w:rsidP="00FC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54" w:rsidRPr="007B5554" w:rsidRDefault="007B5554" w:rsidP="007B5554">
    <w:pPr>
      <w:pStyle w:val="Intestazione"/>
      <w:jc w:val="center"/>
    </w:pPr>
    <w:r w:rsidRPr="007B5554">
      <w:t>CHECK LIST PER IL CONTROLLO SUCCESSIVO DI REGOLARITA’ AMMINISTRATIVA</w:t>
    </w:r>
  </w:p>
  <w:p w:rsidR="00FC3713" w:rsidRDefault="00FC3713" w:rsidP="007B55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47"/>
    <w:multiLevelType w:val="hybridMultilevel"/>
    <w:tmpl w:val="A32AE98E"/>
    <w:lvl w:ilvl="0" w:tplc="C8CAA6E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1C4"/>
    <w:multiLevelType w:val="hybridMultilevel"/>
    <w:tmpl w:val="6A386A20"/>
    <w:lvl w:ilvl="0" w:tplc="A6605AF6">
      <w:numFmt w:val="bullet"/>
      <w:lvlText w:val="➢"/>
      <w:lvlJc w:val="left"/>
      <w:pPr>
        <w:ind w:left="83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1" w:tplc="190C45F8">
      <w:numFmt w:val="bullet"/>
      <w:lvlText w:val="▪"/>
      <w:lvlJc w:val="left"/>
      <w:pPr>
        <w:ind w:left="963" w:hanging="138"/>
      </w:pPr>
      <w:rPr>
        <w:rFonts w:ascii="Arial MT" w:eastAsia="Arial MT" w:hAnsi="Arial MT" w:cs="Arial MT" w:hint="default"/>
        <w:w w:val="35"/>
        <w:sz w:val="22"/>
        <w:szCs w:val="22"/>
        <w:lang w:val="it-IT" w:eastAsia="en-US" w:bidi="ar-SA"/>
      </w:rPr>
    </w:lvl>
    <w:lvl w:ilvl="2" w:tplc="9712F652">
      <w:numFmt w:val="bullet"/>
      <w:lvlText w:val="•"/>
      <w:lvlJc w:val="left"/>
      <w:pPr>
        <w:ind w:left="1948" w:hanging="138"/>
      </w:pPr>
      <w:rPr>
        <w:rFonts w:hint="default"/>
        <w:lang w:val="it-IT" w:eastAsia="en-US" w:bidi="ar-SA"/>
      </w:rPr>
    </w:lvl>
    <w:lvl w:ilvl="3" w:tplc="3BAC8FC2">
      <w:numFmt w:val="bullet"/>
      <w:lvlText w:val="•"/>
      <w:lvlJc w:val="left"/>
      <w:pPr>
        <w:ind w:left="2937" w:hanging="138"/>
      </w:pPr>
      <w:rPr>
        <w:rFonts w:hint="default"/>
        <w:lang w:val="it-IT" w:eastAsia="en-US" w:bidi="ar-SA"/>
      </w:rPr>
    </w:lvl>
    <w:lvl w:ilvl="4" w:tplc="8E3068A4">
      <w:numFmt w:val="bullet"/>
      <w:lvlText w:val="•"/>
      <w:lvlJc w:val="left"/>
      <w:pPr>
        <w:ind w:left="3926" w:hanging="138"/>
      </w:pPr>
      <w:rPr>
        <w:rFonts w:hint="default"/>
        <w:lang w:val="it-IT" w:eastAsia="en-US" w:bidi="ar-SA"/>
      </w:rPr>
    </w:lvl>
    <w:lvl w:ilvl="5" w:tplc="EA348588">
      <w:numFmt w:val="bullet"/>
      <w:lvlText w:val="•"/>
      <w:lvlJc w:val="left"/>
      <w:pPr>
        <w:ind w:left="4915" w:hanging="138"/>
      </w:pPr>
      <w:rPr>
        <w:rFonts w:hint="default"/>
        <w:lang w:val="it-IT" w:eastAsia="en-US" w:bidi="ar-SA"/>
      </w:rPr>
    </w:lvl>
    <w:lvl w:ilvl="6" w:tplc="25C0BFAC">
      <w:numFmt w:val="bullet"/>
      <w:lvlText w:val="•"/>
      <w:lvlJc w:val="left"/>
      <w:pPr>
        <w:ind w:left="5904" w:hanging="138"/>
      </w:pPr>
      <w:rPr>
        <w:rFonts w:hint="default"/>
        <w:lang w:val="it-IT" w:eastAsia="en-US" w:bidi="ar-SA"/>
      </w:rPr>
    </w:lvl>
    <w:lvl w:ilvl="7" w:tplc="DFE269B2">
      <w:numFmt w:val="bullet"/>
      <w:lvlText w:val="•"/>
      <w:lvlJc w:val="left"/>
      <w:pPr>
        <w:ind w:left="6893" w:hanging="138"/>
      </w:pPr>
      <w:rPr>
        <w:rFonts w:hint="default"/>
        <w:lang w:val="it-IT" w:eastAsia="en-US" w:bidi="ar-SA"/>
      </w:rPr>
    </w:lvl>
    <w:lvl w:ilvl="8" w:tplc="64BE5868">
      <w:numFmt w:val="bullet"/>
      <w:lvlText w:val="•"/>
      <w:lvlJc w:val="left"/>
      <w:pPr>
        <w:ind w:left="7882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0C87EBC"/>
    <w:multiLevelType w:val="hybridMultilevel"/>
    <w:tmpl w:val="00CC0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FB0"/>
    <w:multiLevelType w:val="hybridMultilevel"/>
    <w:tmpl w:val="F3102F5E"/>
    <w:lvl w:ilvl="0" w:tplc="8786984A">
      <w:numFmt w:val="bullet"/>
      <w:lvlText w:val="•"/>
      <w:lvlJc w:val="left"/>
      <w:pPr>
        <w:ind w:left="836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C70495A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95E7A6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7EF53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5C66157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E3A40A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A4CC9E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AF4094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E60E479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4371DA"/>
    <w:multiLevelType w:val="hybridMultilevel"/>
    <w:tmpl w:val="151C1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02A"/>
    <w:multiLevelType w:val="hybridMultilevel"/>
    <w:tmpl w:val="71C27C52"/>
    <w:lvl w:ilvl="0" w:tplc="0410000F">
      <w:start w:val="1"/>
      <w:numFmt w:val="decimal"/>
      <w:lvlText w:val="%1."/>
      <w:lvlJc w:val="left"/>
      <w:pPr>
        <w:ind w:left="1547" w:hanging="360"/>
      </w:pPr>
    </w:lvl>
    <w:lvl w:ilvl="1" w:tplc="04100019" w:tentative="1">
      <w:start w:val="1"/>
      <w:numFmt w:val="lowerLetter"/>
      <w:lvlText w:val="%2."/>
      <w:lvlJc w:val="left"/>
      <w:pPr>
        <w:ind w:left="2267" w:hanging="360"/>
      </w:pPr>
    </w:lvl>
    <w:lvl w:ilvl="2" w:tplc="0410001B" w:tentative="1">
      <w:start w:val="1"/>
      <w:numFmt w:val="lowerRoman"/>
      <w:lvlText w:val="%3."/>
      <w:lvlJc w:val="right"/>
      <w:pPr>
        <w:ind w:left="2987" w:hanging="180"/>
      </w:pPr>
    </w:lvl>
    <w:lvl w:ilvl="3" w:tplc="0410000F" w:tentative="1">
      <w:start w:val="1"/>
      <w:numFmt w:val="decimal"/>
      <w:lvlText w:val="%4."/>
      <w:lvlJc w:val="left"/>
      <w:pPr>
        <w:ind w:left="3707" w:hanging="360"/>
      </w:pPr>
    </w:lvl>
    <w:lvl w:ilvl="4" w:tplc="04100019" w:tentative="1">
      <w:start w:val="1"/>
      <w:numFmt w:val="lowerLetter"/>
      <w:lvlText w:val="%5."/>
      <w:lvlJc w:val="left"/>
      <w:pPr>
        <w:ind w:left="4427" w:hanging="360"/>
      </w:pPr>
    </w:lvl>
    <w:lvl w:ilvl="5" w:tplc="0410001B" w:tentative="1">
      <w:start w:val="1"/>
      <w:numFmt w:val="lowerRoman"/>
      <w:lvlText w:val="%6."/>
      <w:lvlJc w:val="right"/>
      <w:pPr>
        <w:ind w:left="5147" w:hanging="180"/>
      </w:pPr>
    </w:lvl>
    <w:lvl w:ilvl="6" w:tplc="0410000F" w:tentative="1">
      <w:start w:val="1"/>
      <w:numFmt w:val="decimal"/>
      <w:lvlText w:val="%7."/>
      <w:lvlJc w:val="left"/>
      <w:pPr>
        <w:ind w:left="5867" w:hanging="360"/>
      </w:pPr>
    </w:lvl>
    <w:lvl w:ilvl="7" w:tplc="04100019" w:tentative="1">
      <w:start w:val="1"/>
      <w:numFmt w:val="lowerLetter"/>
      <w:lvlText w:val="%8."/>
      <w:lvlJc w:val="left"/>
      <w:pPr>
        <w:ind w:left="6587" w:hanging="360"/>
      </w:pPr>
    </w:lvl>
    <w:lvl w:ilvl="8" w:tplc="0410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 w15:restartNumberingAfterBreak="0">
    <w:nsid w:val="30475025"/>
    <w:multiLevelType w:val="hybridMultilevel"/>
    <w:tmpl w:val="38381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4FE"/>
    <w:multiLevelType w:val="hybridMultilevel"/>
    <w:tmpl w:val="019870AC"/>
    <w:lvl w:ilvl="0" w:tplc="476EB8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6E9"/>
    <w:multiLevelType w:val="hybridMultilevel"/>
    <w:tmpl w:val="1DAE0E6C"/>
    <w:lvl w:ilvl="0" w:tplc="76D67966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C76C20E">
      <w:start w:val="2"/>
      <w:numFmt w:val="decimal"/>
      <w:lvlText w:val="%2."/>
      <w:lvlJc w:val="left"/>
      <w:pPr>
        <w:ind w:left="5112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D484612E">
      <w:numFmt w:val="bullet"/>
      <w:lvlText w:val="•"/>
      <w:lvlJc w:val="left"/>
      <w:pPr>
        <w:ind w:left="5646" w:hanging="1418"/>
      </w:pPr>
      <w:rPr>
        <w:rFonts w:hint="default"/>
        <w:lang w:val="it-IT" w:eastAsia="en-US" w:bidi="ar-SA"/>
      </w:rPr>
    </w:lvl>
    <w:lvl w:ilvl="3" w:tplc="81D89D8C">
      <w:numFmt w:val="bullet"/>
      <w:lvlText w:val="•"/>
      <w:lvlJc w:val="left"/>
      <w:pPr>
        <w:ind w:left="6173" w:hanging="1418"/>
      </w:pPr>
      <w:rPr>
        <w:rFonts w:hint="default"/>
        <w:lang w:val="it-IT" w:eastAsia="en-US" w:bidi="ar-SA"/>
      </w:rPr>
    </w:lvl>
    <w:lvl w:ilvl="4" w:tplc="AE78A068">
      <w:numFmt w:val="bullet"/>
      <w:lvlText w:val="•"/>
      <w:lvlJc w:val="left"/>
      <w:pPr>
        <w:ind w:left="6700" w:hanging="1418"/>
      </w:pPr>
      <w:rPr>
        <w:rFonts w:hint="default"/>
        <w:lang w:val="it-IT" w:eastAsia="en-US" w:bidi="ar-SA"/>
      </w:rPr>
    </w:lvl>
    <w:lvl w:ilvl="5" w:tplc="3DE281B8">
      <w:numFmt w:val="bullet"/>
      <w:lvlText w:val="•"/>
      <w:lvlJc w:val="left"/>
      <w:pPr>
        <w:ind w:left="7226" w:hanging="1418"/>
      </w:pPr>
      <w:rPr>
        <w:rFonts w:hint="default"/>
        <w:lang w:val="it-IT" w:eastAsia="en-US" w:bidi="ar-SA"/>
      </w:rPr>
    </w:lvl>
    <w:lvl w:ilvl="6" w:tplc="07BC051C">
      <w:numFmt w:val="bullet"/>
      <w:lvlText w:val="•"/>
      <w:lvlJc w:val="left"/>
      <w:pPr>
        <w:ind w:left="7753" w:hanging="1418"/>
      </w:pPr>
      <w:rPr>
        <w:rFonts w:hint="default"/>
        <w:lang w:val="it-IT" w:eastAsia="en-US" w:bidi="ar-SA"/>
      </w:rPr>
    </w:lvl>
    <w:lvl w:ilvl="7" w:tplc="765867FE">
      <w:numFmt w:val="bullet"/>
      <w:lvlText w:val="•"/>
      <w:lvlJc w:val="left"/>
      <w:pPr>
        <w:ind w:left="8280" w:hanging="1418"/>
      </w:pPr>
      <w:rPr>
        <w:rFonts w:hint="default"/>
        <w:lang w:val="it-IT" w:eastAsia="en-US" w:bidi="ar-SA"/>
      </w:rPr>
    </w:lvl>
    <w:lvl w:ilvl="8" w:tplc="D3D895C6">
      <w:numFmt w:val="bullet"/>
      <w:lvlText w:val="•"/>
      <w:lvlJc w:val="left"/>
      <w:pPr>
        <w:ind w:left="8806" w:hanging="1418"/>
      </w:pPr>
      <w:rPr>
        <w:rFonts w:hint="default"/>
        <w:lang w:val="it-IT" w:eastAsia="en-US" w:bidi="ar-SA"/>
      </w:rPr>
    </w:lvl>
  </w:abstractNum>
  <w:abstractNum w:abstractNumId="9" w15:restartNumberingAfterBreak="0">
    <w:nsid w:val="4BFD64B8"/>
    <w:multiLevelType w:val="hybridMultilevel"/>
    <w:tmpl w:val="C9484E84"/>
    <w:lvl w:ilvl="0" w:tplc="8206C3E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F296B"/>
    <w:multiLevelType w:val="hybridMultilevel"/>
    <w:tmpl w:val="8ADCAB7E"/>
    <w:lvl w:ilvl="0" w:tplc="C8CAA6E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E2C54"/>
    <w:multiLevelType w:val="hybridMultilevel"/>
    <w:tmpl w:val="AA62FA42"/>
    <w:lvl w:ilvl="0" w:tplc="476EB8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8C"/>
    <w:rsid w:val="00064D5F"/>
    <w:rsid w:val="000721DE"/>
    <w:rsid w:val="000C0AB4"/>
    <w:rsid w:val="000F0D8A"/>
    <w:rsid w:val="001542EA"/>
    <w:rsid w:val="001A6354"/>
    <w:rsid w:val="00223E8B"/>
    <w:rsid w:val="002845D7"/>
    <w:rsid w:val="002E5CFF"/>
    <w:rsid w:val="003749E4"/>
    <w:rsid w:val="003D23E9"/>
    <w:rsid w:val="0041289D"/>
    <w:rsid w:val="00422E35"/>
    <w:rsid w:val="0042707E"/>
    <w:rsid w:val="0047413F"/>
    <w:rsid w:val="004C1109"/>
    <w:rsid w:val="004F278C"/>
    <w:rsid w:val="00503ADC"/>
    <w:rsid w:val="005113D6"/>
    <w:rsid w:val="0054116B"/>
    <w:rsid w:val="00576EC7"/>
    <w:rsid w:val="005953C9"/>
    <w:rsid w:val="005A5531"/>
    <w:rsid w:val="005B02E7"/>
    <w:rsid w:val="005D7E9C"/>
    <w:rsid w:val="005F61A5"/>
    <w:rsid w:val="00685931"/>
    <w:rsid w:val="006A2ED1"/>
    <w:rsid w:val="007416E6"/>
    <w:rsid w:val="007B5554"/>
    <w:rsid w:val="00824FDE"/>
    <w:rsid w:val="008262DE"/>
    <w:rsid w:val="008A4895"/>
    <w:rsid w:val="008C2734"/>
    <w:rsid w:val="009237B5"/>
    <w:rsid w:val="00932736"/>
    <w:rsid w:val="00A051E0"/>
    <w:rsid w:val="00A10C06"/>
    <w:rsid w:val="00A528EC"/>
    <w:rsid w:val="00A63CCE"/>
    <w:rsid w:val="00B16801"/>
    <w:rsid w:val="00C15362"/>
    <w:rsid w:val="00C66848"/>
    <w:rsid w:val="00C8614C"/>
    <w:rsid w:val="00CA047C"/>
    <w:rsid w:val="00D051DF"/>
    <w:rsid w:val="00D67E79"/>
    <w:rsid w:val="00D91E84"/>
    <w:rsid w:val="00DA126C"/>
    <w:rsid w:val="00E57735"/>
    <w:rsid w:val="00ED20DF"/>
    <w:rsid w:val="00EE5F87"/>
    <w:rsid w:val="00F24D29"/>
    <w:rsid w:val="00F5550F"/>
    <w:rsid w:val="00F6027B"/>
    <w:rsid w:val="00FC371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CBB8-A0D6-43EB-8EC9-3891845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E8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F278C"/>
    <w:pPr>
      <w:ind w:left="1140" w:right="112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4F278C"/>
    <w:pPr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4F278C"/>
    <w:pPr>
      <w:spacing w:before="12"/>
      <w:ind w:left="20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4F278C"/>
    <w:pPr>
      <w:ind w:left="20" w:right="1121"/>
      <w:jc w:val="center"/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78C"/>
    <w:rPr>
      <w:rFonts w:ascii="Arial" w:eastAsia="Arial" w:hAnsi="Arial" w:cs="Arial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78C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278C"/>
    <w:rPr>
      <w:rFonts w:ascii="Arial MT" w:eastAsia="Arial MT" w:hAnsi="Arial MT" w:cs="Arial M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278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F27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F278C"/>
  </w:style>
  <w:style w:type="character" w:customStyle="1" w:styleId="CorpotestoCarattere">
    <w:name w:val="Corpo testo Carattere"/>
    <w:basedOn w:val="Carpredefinitoparagrafo"/>
    <w:link w:val="Corpotesto"/>
    <w:uiPriority w:val="1"/>
    <w:rsid w:val="004F278C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4F278C"/>
    <w:pPr>
      <w:spacing w:before="8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4F278C"/>
  </w:style>
  <w:style w:type="paragraph" w:styleId="Intestazione">
    <w:name w:val="header"/>
    <w:basedOn w:val="Normale"/>
    <w:link w:val="IntestazioneCarattere"/>
    <w:uiPriority w:val="99"/>
    <w:unhideWhenUsed/>
    <w:rsid w:val="00FC3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71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C3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71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6E35-FA0D-45AB-9623-CAE844A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Bonino Francesca</dc:creator>
  <cp:keywords/>
  <dc:description/>
  <cp:lastModifiedBy>Bonino Francesca</cp:lastModifiedBy>
  <cp:revision>44</cp:revision>
  <cp:lastPrinted>2023-03-20T11:45:00Z</cp:lastPrinted>
  <dcterms:created xsi:type="dcterms:W3CDTF">2023-03-09T15:42:00Z</dcterms:created>
  <dcterms:modified xsi:type="dcterms:W3CDTF">2023-03-29T09:39:00Z</dcterms:modified>
</cp:coreProperties>
</file>