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1C" w:rsidRPr="0022161C" w:rsidRDefault="0022161C" w:rsidP="003012D0">
      <w:pPr>
        <w:pStyle w:val="Paragrafoelenco"/>
        <w:numPr>
          <w:ilvl w:val="0"/>
          <w:numId w:val="2"/>
        </w:numPr>
        <w:tabs>
          <w:tab w:val="left" w:pos="2552"/>
        </w:tabs>
        <w:spacing w:before="99"/>
        <w:ind w:left="2694" w:hanging="284"/>
        <w:rPr>
          <w:rFonts w:ascii="Cambria" w:hAnsi="Cambria"/>
          <w:b/>
          <w:sz w:val="24"/>
        </w:rPr>
      </w:pPr>
      <w:bookmarkStart w:id="0" w:name="_Hlk129255911"/>
      <w:r>
        <w:rPr>
          <w:rFonts w:ascii="Cambria" w:hAnsi="Cambria"/>
          <w:b/>
          <w:sz w:val="28"/>
        </w:rPr>
        <w:t>DETERMINAZIONE DI AGGIUDICAZIONE</w:t>
      </w:r>
    </w:p>
    <w:p w:rsidR="007210C7" w:rsidRPr="0022161C" w:rsidRDefault="0022161C" w:rsidP="0022161C">
      <w:pPr>
        <w:tabs>
          <w:tab w:val="left" w:pos="2552"/>
        </w:tabs>
        <w:spacing w:before="99"/>
        <w:ind w:left="255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8"/>
        </w:rPr>
        <w:t xml:space="preserve">          </w:t>
      </w:r>
      <w:r w:rsidR="007210C7" w:rsidRPr="0022161C">
        <w:rPr>
          <w:rFonts w:ascii="Cambria" w:hAnsi="Cambria"/>
          <w:b/>
          <w:spacing w:val="-3"/>
          <w:sz w:val="28"/>
        </w:rPr>
        <w:t xml:space="preserve"> </w:t>
      </w:r>
      <w:r w:rsidR="007210C7" w:rsidRPr="0022161C">
        <w:rPr>
          <w:rFonts w:ascii="Cambria" w:hAnsi="Cambria"/>
          <w:b/>
          <w:sz w:val="28"/>
        </w:rPr>
        <w:t>LAVORI</w:t>
      </w:r>
      <w:r w:rsidR="007210C7" w:rsidRPr="0022161C">
        <w:rPr>
          <w:rFonts w:ascii="Cambria" w:hAnsi="Cambria"/>
          <w:b/>
          <w:spacing w:val="-3"/>
          <w:sz w:val="28"/>
        </w:rPr>
        <w:t xml:space="preserve"> </w:t>
      </w:r>
      <w:r w:rsidR="007210C7" w:rsidRPr="0022161C">
        <w:rPr>
          <w:rFonts w:ascii="Cambria" w:hAnsi="Cambria"/>
          <w:b/>
          <w:sz w:val="28"/>
        </w:rPr>
        <w:t>–</w:t>
      </w:r>
      <w:r w:rsidR="007210C7" w:rsidRPr="0022161C">
        <w:rPr>
          <w:rFonts w:ascii="Cambria" w:hAnsi="Cambria"/>
          <w:b/>
          <w:spacing w:val="-2"/>
          <w:sz w:val="28"/>
        </w:rPr>
        <w:t xml:space="preserve"> </w:t>
      </w:r>
      <w:r w:rsidR="007210C7" w:rsidRPr="0022161C">
        <w:rPr>
          <w:rFonts w:ascii="Cambria" w:hAnsi="Cambria"/>
          <w:b/>
          <w:sz w:val="28"/>
        </w:rPr>
        <w:t>SERVIZI</w:t>
      </w:r>
      <w:r w:rsidR="007210C7" w:rsidRPr="0022161C">
        <w:rPr>
          <w:rFonts w:ascii="Cambria" w:hAnsi="Cambria"/>
          <w:b/>
          <w:spacing w:val="-3"/>
          <w:sz w:val="28"/>
        </w:rPr>
        <w:t xml:space="preserve"> </w:t>
      </w:r>
      <w:r w:rsidR="007210C7" w:rsidRPr="0022161C">
        <w:rPr>
          <w:rFonts w:ascii="Cambria" w:hAnsi="Cambria"/>
          <w:b/>
          <w:sz w:val="28"/>
        </w:rPr>
        <w:t>–</w:t>
      </w:r>
      <w:r w:rsidR="007210C7" w:rsidRPr="0022161C">
        <w:rPr>
          <w:rFonts w:ascii="Cambria" w:hAnsi="Cambria"/>
          <w:b/>
          <w:spacing w:val="-2"/>
          <w:sz w:val="28"/>
        </w:rPr>
        <w:t xml:space="preserve"> </w:t>
      </w:r>
      <w:r w:rsidR="007210C7" w:rsidRPr="0022161C">
        <w:rPr>
          <w:rFonts w:ascii="Cambria" w:hAnsi="Cambria"/>
          <w:b/>
          <w:sz w:val="28"/>
        </w:rPr>
        <w:t>FORNITURE</w:t>
      </w:r>
      <w:bookmarkStart w:id="1" w:name="_GoBack"/>
      <w:bookmarkEnd w:id="1"/>
    </w:p>
    <w:p w:rsidR="007210C7" w:rsidRDefault="007210C7" w:rsidP="007210C7">
      <w:pPr>
        <w:pStyle w:val="Corpotesto"/>
        <w:spacing w:before="8"/>
        <w:rPr>
          <w:rFonts w:ascii="Cambria"/>
          <w:b/>
          <w:i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916"/>
        <w:gridCol w:w="573"/>
        <w:gridCol w:w="709"/>
        <w:gridCol w:w="1843"/>
      </w:tblGrid>
      <w:tr w:rsidR="006E046F" w:rsidRPr="00500D6D" w:rsidTr="00B04FE1">
        <w:trPr>
          <w:trHeight w:val="528"/>
        </w:trPr>
        <w:tc>
          <w:tcPr>
            <w:tcW w:w="1908" w:type="dxa"/>
            <w:vMerge w:val="restart"/>
          </w:tcPr>
          <w:p w:rsidR="006E046F" w:rsidRPr="00906091" w:rsidRDefault="006E046F" w:rsidP="00574982">
            <w:pPr>
              <w:pStyle w:val="TableParagraph"/>
              <w:spacing w:before="158"/>
              <w:jc w:val="center"/>
              <w:rPr>
                <w:rFonts w:ascii="Arial" w:hAnsi="Arial" w:cs="Arial"/>
                <w:b/>
              </w:rPr>
            </w:pPr>
            <w:r w:rsidRPr="00906091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4916" w:type="dxa"/>
          </w:tcPr>
          <w:p w:rsidR="006E046F" w:rsidRPr="00500D6D" w:rsidRDefault="006E046F" w:rsidP="00833780">
            <w:pPr>
              <w:pStyle w:val="TableParagraph"/>
              <w:spacing w:line="252" w:lineRule="exact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6E046F" w:rsidRPr="00346DBC" w:rsidRDefault="006E046F" w:rsidP="00346DBC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346DBC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</w:tcPr>
          <w:p w:rsidR="006E046F" w:rsidRPr="00346DBC" w:rsidRDefault="006E046F" w:rsidP="00346DBC">
            <w:pPr>
              <w:pStyle w:val="TableParagraph"/>
              <w:spacing w:line="252" w:lineRule="exact"/>
              <w:ind w:left="109"/>
              <w:jc w:val="center"/>
              <w:rPr>
                <w:rFonts w:ascii="Arial" w:hAnsi="Arial" w:cs="Arial"/>
                <w:b/>
              </w:rPr>
            </w:pPr>
            <w:r w:rsidRPr="00346DB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3" w:type="dxa"/>
          </w:tcPr>
          <w:p w:rsidR="00346DBC" w:rsidRPr="00346DBC" w:rsidRDefault="006E046F" w:rsidP="00346DBC">
            <w:pPr>
              <w:pStyle w:val="TableParagraph"/>
              <w:spacing w:line="276" w:lineRule="auto"/>
              <w:ind w:right="221"/>
              <w:jc w:val="center"/>
              <w:rPr>
                <w:rFonts w:ascii="Arial" w:hAnsi="Arial" w:cs="Arial"/>
                <w:b/>
                <w:spacing w:val="1"/>
              </w:rPr>
            </w:pPr>
            <w:r w:rsidRPr="00346DBC">
              <w:rPr>
                <w:rFonts w:ascii="Arial" w:hAnsi="Arial" w:cs="Arial"/>
                <w:b/>
              </w:rPr>
              <w:t>NON</w:t>
            </w:r>
          </w:p>
          <w:p w:rsidR="006E046F" w:rsidRPr="00346DBC" w:rsidRDefault="006E046F" w:rsidP="00346DBC">
            <w:pPr>
              <w:pStyle w:val="TableParagraph"/>
              <w:spacing w:line="276" w:lineRule="auto"/>
              <w:ind w:right="221"/>
              <w:jc w:val="center"/>
              <w:rPr>
                <w:rFonts w:ascii="Arial" w:hAnsi="Arial" w:cs="Arial"/>
                <w:b/>
              </w:rPr>
            </w:pPr>
            <w:r w:rsidRPr="00346DBC">
              <w:rPr>
                <w:rFonts w:ascii="Arial" w:hAnsi="Arial" w:cs="Arial"/>
                <w:b/>
              </w:rPr>
              <w:t>NECESSITA</w:t>
            </w:r>
          </w:p>
        </w:tc>
      </w:tr>
      <w:tr w:rsidR="006E046F" w:rsidRPr="00500D6D" w:rsidTr="00B04FE1">
        <w:trPr>
          <w:trHeight w:val="522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906091" w:rsidRDefault="006E046F" w:rsidP="00833780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6E046F" w:rsidRPr="00500D6D" w:rsidRDefault="006E046F" w:rsidP="00DF0C16">
            <w:pPr>
              <w:pStyle w:val="TableParagraph"/>
              <w:tabs>
                <w:tab w:val="left" w:pos="1795"/>
                <w:tab w:val="left" w:pos="2818"/>
                <w:tab w:val="left" w:pos="3327"/>
                <w:tab w:val="left" w:pos="4509"/>
              </w:tabs>
              <w:spacing w:line="254" w:lineRule="exact"/>
              <w:ind w:left="468" w:right="101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1.</w:t>
            </w:r>
            <w:r w:rsidRPr="00500D6D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sintetica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contenuto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del</w:t>
            </w:r>
            <w:r w:rsidRPr="00500D6D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E046F" w:rsidRPr="00500D6D" w:rsidTr="00B04FE1">
        <w:trPr>
          <w:trHeight w:val="622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906091" w:rsidRDefault="006E046F" w:rsidP="0083378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16" w:type="dxa"/>
          </w:tcPr>
          <w:p w:rsidR="006E046F" w:rsidRPr="00500D6D" w:rsidRDefault="006E046F" w:rsidP="00DF0C16">
            <w:pPr>
              <w:pStyle w:val="TableParagraph"/>
              <w:spacing w:before="3" w:line="235" w:lineRule="auto"/>
              <w:ind w:left="468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2.</w:t>
            </w:r>
            <w:r w:rsidRPr="00500D6D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Riferimento</w:t>
            </w:r>
            <w:r w:rsidRPr="00500D6D">
              <w:rPr>
                <w:rFonts w:ascii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specifico</w:t>
            </w:r>
            <w:r w:rsidRPr="00500D6D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500D6D">
              <w:rPr>
                <w:rFonts w:ascii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procedimento</w:t>
            </w:r>
            <w:r w:rsidRPr="00500D6D">
              <w:rPr>
                <w:rFonts w:ascii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scelta</w:t>
            </w:r>
            <w:r w:rsidRPr="00500D6D">
              <w:rPr>
                <w:rFonts w:ascii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500D6D">
              <w:rPr>
                <w:rFonts w:ascii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contraente</w:t>
            </w:r>
            <w:r w:rsidRPr="00500D6D">
              <w:rPr>
                <w:rFonts w:ascii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00D6D">
              <w:rPr>
                <w:rFonts w:ascii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500D6D">
              <w:rPr>
                <w:rFonts w:ascii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tipologia</w:t>
            </w:r>
            <w:r w:rsidRPr="00500D6D">
              <w:rPr>
                <w:rFonts w:ascii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="00DF0C16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lavori</w:t>
            </w:r>
            <w:proofErr w:type="spellEnd"/>
            <w:r w:rsidRPr="00500D6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servizi</w:t>
            </w:r>
            <w:proofErr w:type="spellEnd"/>
            <w:r w:rsidRPr="00500D6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forniture</w:t>
            </w:r>
            <w:proofErr w:type="spellEnd"/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46F" w:rsidRPr="00500D6D" w:rsidTr="00B04FE1">
        <w:trPr>
          <w:trHeight w:val="259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906091" w:rsidRDefault="006E046F" w:rsidP="00833780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6E046F" w:rsidRPr="00500D6D" w:rsidRDefault="006E046F" w:rsidP="00DF0C16">
            <w:pPr>
              <w:pStyle w:val="TableParagraph"/>
              <w:spacing w:line="274" w:lineRule="exact"/>
              <w:ind w:left="185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</w:rPr>
              <w:t>3.</w:t>
            </w:r>
            <w:r w:rsidRPr="00500D6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Aggiudicatario</w:t>
            </w:r>
            <w:proofErr w:type="spellEnd"/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46F" w:rsidRPr="00500D6D" w:rsidTr="00B04FE1">
        <w:trPr>
          <w:trHeight w:val="423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906091" w:rsidRDefault="006E046F" w:rsidP="00833780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6E046F" w:rsidRPr="00500D6D" w:rsidRDefault="006E046F" w:rsidP="00DF0C16">
            <w:pPr>
              <w:pStyle w:val="TableParagraph"/>
              <w:spacing w:line="274" w:lineRule="exact"/>
              <w:ind w:left="185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</w:rPr>
              <w:t>4.</w:t>
            </w:r>
            <w:r w:rsidRPr="00500D6D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proofErr w:type="spellStart"/>
            <w:r w:rsidR="003C4839" w:rsidRPr="00500D6D">
              <w:rPr>
                <w:rFonts w:ascii="Arial" w:hAnsi="Arial" w:cs="Arial"/>
                <w:sz w:val="18"/>
                <w:szCs w:val="18"/>
              </w:rPr>
              <w:t>Importo</w:t>
            </w:r>
            <w:proofErr w:type="spellEnd"/>
            <w:r w:rsidR="003C4839" w:rsidRPr="00500D6D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="003C4839" w:rsidRPr="00500D6D">
              <w:rPr>
                <w:rFonts w:ascii="Arial" w:hAnsi="Arial" w:cs="Arial"/>
                <w:sz w:val="18"/>
                <w:szCs w:val="18"/>
              </w:rPr>
              <w:t>aggiudicazione</w:t>
            </w:r>
            <w:proofErr w:type="spellEnd"/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46F" w:rsidRPr="00500D6D" w:rsidTr="003371D4">
        <w:trPr>
          <w:trHeight w:val="841"/>
        </w:trPr>
        <w:tc>
          <w:tcPr>
            <w:tcW w:w="1908" w:type="dxa"/>
            <w:vMerge w:val="restart"/>
          </w:tcPr>
          <w:p w:rsidR="00D10F40" w:rsidRPr="00906091" w:rsidRDefault="00D10F40" w:rsidP="00574982">
            <w:pPr>
              <w:pStyle w:val="TableParagraph"/>
              <w:ind w:left="107" w:right="243"/>
              <w:jc w:val="center"/>
              <w:rPr>
                <w:rFonts w:ascii="Arial" w:hAnsi="Arial" w:cs="Arial"/>
                <w:b/>
              </w:rPr>
            </w:pPr>
          </w:p>
          <w:p w:rsidR="006E046F" w:rsidRPr="00906091" w:rsidRDefault="006E046F" w:rsidP="00574982">
            <w:pPr>
              <w:pStyle w:val="TableParagraph"/>
              <w:ind w:left="107" w:right="243"/>
              <w:jc w:val="center"/>
              <w:rPr>
                <w:rFonts w:ascii="Arial" w:hAnsi="Arial" w:cs="Arial"/>
                <w:b/>
              </w:rPr>
            </w:pPr>
            <w:r w:rsidRPr="00906091">
              <w:rPr>
                <w:rFonts w:ascii="Arial" w:hAnsi="Arial" w:cs="Arial"/>
                <w:b/>
              </w:rPr>
              <w:t>PREMESSE E</w:t>
            </w:r>
            <w:r w:rsidRPr="0090609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06091">
              <w:rPr>
                <w:rFonts w:ascii="Arial" w:hAnsi="Arial" w:cs="Arial"/>
                <w:b/>
                <w:w w:val="95"/>
              </w:rPr>
              <w:t>MOTIVAZIONE</w:t>
            </w:r>
          </w:p>
        </w:tc>
        <w:tc>
          <w:tcPr>
            <w:tcW w:w="4916" w:type="dxa"/>
          </w:tcPr>
          <w:p w:rsidR="006E046F" w:rsidRPr="00500D6D" w:rsidRDefault="00CB7B7F" w:rsidP="00DF0C16">
            <w:pPr>
              <w:pStyle w:val="TableParagraph"/>
              <w:tabs>
                <w:tab w:val="left" w:pos="1710"/>
                <w:tab w:val="left" w:pos="2892"/>
                <w:tab w:val="left" w:pos="2936"/>
                <w:tab w:val="left" w:pos="3341"/>
                <w:tab w:val="left" w:pos="4085"/>
                <w:tab w:val="left" w:pos="4633"/>
              </w:tabs>
              <w:spacing w:before="1" w:line="237" w:lineRule="auto"/>
              <w:ind w:left="468" w:right="98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5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6E046F" w:rsidRPr="00500D6D">
              <w:rPr>
                <w:rFonts w:ascii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Richiamo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  <w:t>specifico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  <w:t>a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  <w:t>riferimenti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6E046F"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di</w:t>
            </w:r>
            <w:r w:rsidR="006E046F" w:rsidRPr="00500D6D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legge/regolamenti/</w:t>
            </w:r>
            <w:r w:rsidR="00927D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direttive/</w:t>
            </w:r>
            <w:r w:rsidR="00927D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determinazioni</w:t>
            </w:r>
            <w:r w:rsidR="00927D56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r w:rsidR="00927D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atti</w:t>
            </w:r>
            <w:r w:rsidR="00927D56">
              <w:rPr>
                <w:rFonts w:ascii="Arial" w:hAnsi="Arial" w:cs="Arial"/>
                <w:sz w:val="18"/>
                <w:szCs w:val="18"/>
                <w:lang w:val="it-IT"/>
              </w:rPr>
              <w:t xml:space="preserve">/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/PEG/</w:t>
            </w:r>
            <w:r w:rsidR="00927D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bilancio/</w:t>
            </w:r>
            <w:r w:rsidR="00927D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CIG-CUP</w:t>
            </w:r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E046F" w:rsidRPr="00500D6D" w:rsidTr="00B04FE1">
        <w:trPr>
          <w:trHeight w:val="522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500D6D" w:rsidRDefault="006E046F" w:rsidP="0083378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6E046F" w:rsidRPr="00500D6D" w:rsidRDefault="00CB7B7F" w:rsidP="00DF0C16">
            <w:pPr>
              <w:pStyle w:val="TableParagraph"/>
              <w:spacing w:line="271" w:lineRule="exact"/>
              <w:ind w:left="18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6E046F" w:rsidRPr="00500D6D">
              <w:rPr>
                <w:rFonts w:ascii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Richiamo</w:t>
            </w:r>
            <w:r w:rsidR="006E046F" w:rsidRPr="00500D6D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determina</w:t>
            </w:r>
            <w:r w:rsidR="006E046F" w:rsidRPr="00500D6D">
              <w:rPr>
                <w:rFonts w:ascii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6E046F" w:rsidRPr="00500D6D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contrarre</w:t>
            </w:r>
            <w:r w:rsidR="006E046F" w:rsidRPr="00500D6D">
              <w:rPr>
                <w:rFonts w:ascii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ex</w:t>
            </w:r>
            <w:r w:rsidR="006E046F" w:rsidRPr="00500D6D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art.</w:t>
            </w:r>
            <w:r w:rsidR="006E046F" w:rsidRPr="00500D6D">
              <w:rPr>
                <w:rFonts w:ascii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  <w:p w:rsidR="006E046F" w:rsidRPr="00500D6D" w:rsidRDefault="006E046F" w:rsidP="00DF0C16">
            <w:pPr>
              <w:pStyle w:val="TableParagraph"/>
              <w:spacing w:line="232" w:lineRule="exact"/>
              <w:ind w:left="468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D.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Lgs.</w:t>
            </w:r>
            <w:r w:rsidRPr="00500D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50/2016</w:t>
            </w:r>
            <w:r w:rsidRPr="00500D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sintesi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dei</w:t>
            </w:r>
            <w:r w:rsidRPr="00500D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suoi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contenuti</w:t>
            </w:r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E046F" w:rsidRPr="00500D6D" w:rsidTr="00B04FE1">
        <w:trPr>
          <w:trHeight w:val="523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500D6D" w:rsidRDefault="006E046F" w:rsidP="0083378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6E046F" w:rsidRPr="00500D6D" w:rsidRDefault="00CB7B7F" w:rsidP="00DF0C16">
            <w:pPr>
              <w:pStyle w:val="TableParagraph"/>
              <w:tabs>
                <w:tab w:val="left" w:pos="1686"/>
                <w:tab w:val="left" w:pos="2941"/>
                <w:tab w:val="left" w:pos="3611"/>
                <w:tab w:val="left" w:pos="4083"/>
              </w:tabs>
              <w:spacing w:line="252" w:lineRule="exact"/>
              <w:ind w:left="468" w:right="9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7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6E046F" w:rsidRPr="00500D6D">
              <w:rPr>
                <w:rFonts w:ascii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Richiamo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  <w:t>eventuale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  <w:t>atto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  <w:t>di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6E046F" w:rsidRPr="00500D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nomina</w:t>
            </w:r>
            <w:r w:rsidR="006E046F" w:rsidRPr="00500D6D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Commissione</w:t>
            </w:r>
            <w:r w:rsidR="006E046F"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giudicatrice</w:t>
            </w:r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E046F" w:rsidRPr="00500D6D" w:rsidTr="00B04FE1">
        <w:trPr>
          <w:trHeight w:val="524"/>
        </w:trPr>
        <w:tc>
          <w:tcPr>
            <w:tcW w:w="1908" w:type="dxa"/>
            <w:vMerge/>
            <w:tcBorders>
              <w:top w:val="nil"/>
            </w:tcBorders>
          </w:tcPr>
          <w:p w:rsidR="006E046F" w:rsidRPr="00500D6D" w:rsidRDefault="006E046F" w:rsidP="0083378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6E046F" w:rsidRPr="00500D6D" w:rsidRDefault="00CB7B7F" w:rsidP="00DF0C16">
            <w:pPr>
              <w:pStyle w:val="TableParagraph"/>
              <w:tabs>
                <w:tab w:val="left" w:pos="2044"/>
                <w:tab w:val="left" w:pos="2801"/>
                <w:tab w:val="left" w:pos="4512"/>
              </w:tabs>
              <w:spacing w:line="254" w:lineRule="exact"/>
              <w:ind w:left="468" w:right="98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8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6E046F" w:rsidRPr="00500D6D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z w:val="18"/>
                <w:szCs w:val="18"/>
                <w:lang w:val="it-IT"/>
              </w:rPr>
              <w:t>responsabile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E046F"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del</w:t>
            </w:r>
            <w:r w:rsidR="006E046F" w:rsidRPr="00500D6D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</w:t>
            </w:r>
            <w:r w:rsidR="00CB0D26">
              <w:rPr>
                <w:rFonts w:ascii="Arial" w:hAnsi="Arial" w:cs="Arial"/>
                <w:spacing w:val="-58"/>
                <w:sz w:val="18"/>
                <w:szCs w:val="18"/>
                <w:lang w:val="it-IT"/>
              </w:rPr>
              <w:t xml:space="preserve">    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procedimento</w:t>
            </w:r>
          </w:p>
        </w:tc>
        <w:tc>
          <w:tcPr>
            <w:tcW w:w="57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6E046F" w:rsidRPr="00500D6D" w:rsidRDefault="006E046F" w:rsidP="00833780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36782" w:rsidRPr="00500D6D" w:rsidTr="00B04FE1">
        <w:trPr>
          <w:trHeight w:val="777"/>
        </w:trPr>
        <w:tc>
          <w:tcPr>
            <w:tcW w:w="1908" w:type="dxa"/>
            <w:vMerge/>
            <w:tcBorders>
              <w:top w:val="nil"/>
            </w:tcBorders>
          </w:tcPr>
          <w:p w:rsidR="00436782" w:rsidRPr="00500D6D" w:rsidRDefault="0043678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436782" w:rsidRPr="00500D6D" w:rsidRDefault="00CB7B7F" w:rsidP="00DF0C16">
            <w:pPr>
              <w:pStyle w:val="TableParagraph"/>
              <w:spacing w:line="254" w:lineRule="exact"/>
              <w:ind w:left="468" w:right="97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9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Descrizione procedura ed esiti (richiamo</w:t>
            </w:r>
            <w:r w:rsidR="00436782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ai</w:t>
            </w:r>
            <w:r w:rsidR="00436782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verbali</w:t>
            </w:r>
            <w:r w:rsidR="00436782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="00436782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gara/sub-procedimenti</w:t>
            </w:r>
            <w:r w:rsidR="00436782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="00436782"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="00780666"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esclusione/verifica</w:t>
            </w:r>
            <w:r w:rsidR="00436782" w:rsidRPr="00500D6D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anomalia</w:t>
            </w:r>
            <w:r w:rsidR="00436782"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offerta </w:t>
            </w:r>
            <w:proofErr w:type="spellStart"/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ecc</w:t>
            </w:r>
            <w:proofErr w:type="spellEnd"/>
            <w:r w:rsidR="00436782" w:rsidRPr="00500D6D">
              <w:rPr>
                <w:rFonts w:ascii="Arial" w:hAnsi="Arial" w:cs="Arial"/>
                <w:sz w:val="18"/>
                <w:szCs w:val="18"/>
                <w:lang w:val="it-IT"/>
              </w:rPr>
              <w:t>…)</w:t>
            </w:r>
          </w:p>
        </w:tc>
        <w:tc>
          <w:tcPr>
            <w:tcW w:w="57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36782" w:rsidRPr="00500D6D" w:rsidTr="00B04FE1">
        <w:trPr>
          <w:trHeight w:val="776"/>
        </w:trPr>
        <w:tc>
          <w:tcPr>
            <w:tcW w:w="1908" w:type="dxa"/>
            <w:vMerge/>
            <w:tcBorders>
              <w:top w:val="nil"/>
            </w:tcBorders>
          </w:tcPr>
          <w:p w:rsidR="00436782" w:rsidRPr="00500D6D" w:rsidRDefault="00436782" w:rsidP="008608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436782" w:rsidRPr="00500D6D" w:rsidRDefault="00436782" w:rsidP="00DF0C16">
            <w:pPr>
              <w:pStyle w:val="TableParagraph"/>
              <w:tabs>
                <w:tab w:val="left" w:pos="828"/>
                <w:tab w:val="left" w:pos="2689"/>
                <w:tab w:val="left" w:pos="3634"/>
              </w:tabs>
              <w:spacing w:line="271" w:lineRule="exact"/>
              <w:ind w:left="468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. Quantificazione</w:t>
            </w:r>
            <w:r w:rsidR="007E574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valore</w:t>
            </w:r>
            <w:r w:rsidR="007E574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dell’appalto:</w:t>
            </w:r>
          </w:p>
          <w:p w:rsidR="00436782" w:rsidRPr="00500D6D" w:rsidRDefault="00436782" w:rsidP="00DF0C16">
            <w:pPr>
              <w:pStyle w:val="TableParagraph"/>
              <w:tabs>
                <w:tab w:val="left" w:pos="1414"/>
                <w:tab w:val="left" w:pos="1750"/>
                <w:tab w:val="left" w:pos="2440"/>
                <w:tab w:val="left" w:pos="2824"/>
              </w:tabs>
              <w:spacing w:line="252" w:lineRule="exact"/>
              <w:ind w:left="468" w:right="9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importo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base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="00CB0D2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asta/ribasso/importo</w:t>
            </w:r>
            <w:r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netto/oneri</w:t>
            </w:r>
            <w:r w:rsidRPr="00500D6D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sicurezza/totale</w:t>
            </w:r>
            <w:r w:rsidRPr="00500D6D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imponibile/IVA</w:t>
            </w:r>
          </w:p>
        </w:tc>
        <w:tc>
          <w:tcPr>
            <w:tcW w:w="57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36782" w:rsidRPr="00500D6D" w:rsidTr="00B04FE1">
        <w:trPr>
          <w:trHeight w:val="389"/>
        </w:trPr>
        <w:tc>
          <w:tcPr>
            <w:tcW w:w="1908" w:type="dxa"/>
            <w:vMerge/>
            <w:tcBorders>
              <w:top w:val="nil"/>
            </w:tcBorders>
          </w:tcPr>
          <w:p w:rsidR="00436782" w:rsidRPr="00500D6D" w:rsidRDefault="00436782" w:rsidP="008608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CB7B7F" w:rsidRPr="00500D6D" w:rsidRDefault="00436782" w:rsidP="00CB7B7F">
            <w:pPr>
              <w:pStyle w:val="TableParagraph"/>
              <w:tabs>
                <w:tab w:val="left" w:pos="828"/>
              </w:tabs>
              <w:spacing w:line="252" w:lineRule="exact"/>
              <w:ind w:left="468" w:right="100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38420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Indicazione della fonte di finanziamento</w:t>
            </w:r>
          </w:p>
          <w:p w:rsidR="00436782" w:rsidRPr="00500D6D" w:rsidRDefault="00436782" w:rsidP="00DF0C16">
            <w:pPr>
              <w:pStyle w:val="TableParagraph"/>
              <w:tabs>
                <w:tab w:val="left" w:pos="828"/>
              </w:tabs>
              <w:spacing w:line="252" w:lineRule="exact"/>
              <w:ind w:left="468" w:right="100" w:firstLine="59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36782" w:rsidRPr="00500D6D" w:rsidTr="00B04FE1">
        <w:trPr>
          <w:trHeight w:val="524"/>
        </w:trPr>
        <w:tc>
          <w:tcPr>
            <w:tcW w:w="1908" w:type="dxa"/>
            <w:vMerge/>
            <w:tcBorders>
              <w:top w:val="nil"/>
            </w:tcBorders>
          </w:tcPr>
          <w:p w:rsidR="00436782" w:rsidRPr="00500D6D" w:rsidRDefault="00436782" w:rsidP="008608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436782" w:rsidRPr="00500D6D" w:rsidRDefault="00436782" w:rsidP="00DF0C16">
            <w:pPr>
              <w:pStyle w:val="TableParagraph"/>
              <w:tabs>
                <w:tab w:val="left" w:pos="828"/>
              </w:tabs>
              <w:spacing w:line="252" w:lineRule="exact"/>
              <w:ind w:left="468" w:right="9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. Riferimento</w:t>
            </w:r>
            <w:r w:rsidRPr="00500D6D">
              <w:rPr>
                <w:rFonts w:ascii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00D6D">
              <w:rPr>
                <w:rFonts w:ascii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controlli</w:t>
            </w:r>
            <w:r w:rsidRPr="00500D6D">
              <w:rPr>
                <w:rFonts w:ascii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su</w:t>
            </w:r>
            <w:r w:rsidRPr="00500D6D">
              <w:rPr>
                <w:rFonts w:ascii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sussistenza</w:t>
            </w:r>
            <w:r w:rsidR="000C0D91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requisiti</w:t>
            </w:r>
            <w:proofErr w:type="gramEnd"/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generali e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speciali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in capo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agli</w:t>
            </w:r>
            <w:r w:rsidRPr="00500D6D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aggiudicatari</w:t>
            </w:r>
          </w:p>
        </w:tc>
        <w:tc>
          <w:tcPr>
            <w:tcW w:w="57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36782" w:rsidRPr="00500D6D" w:rsidTr="00B04FE1">
        <w:trPr>
          <w:trHeight w:val="1004"/>
        </w:trPr>
        <w:tc>
          <w:tcPr>
            <w:tcW w:w="1908" w:type="dxa"/>
            <w:vMerge/>
            <w:tcBorders>
              <w:top w:val="nil"/>
              <w:bottom w:val="nil"/>
            </w:tcBorders>
          </w:tcPr>
          <w:p w:rsidR="00436782" w:rsidRPr="00500D6D" w:rsidRDefault="00436782" w:rsidP="008608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436782" w:rsidRPr="00500D6D" w:rsidRDefault="00436782" w:rsidP="00DF0C16">
            <w:pPr>
              <w:pStyle w:val="TableParagraph"/>
              <w:spacing w:line="237" w:lineRule="auto"/>
              <w:ind w:left="468" w:right="96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574982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Puntualizzazione</w:t>
            </w:r>
            <w:r w:rsidR="000C0D91" w:rsidRPr="00500D6D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0C0D91" w:rsidRPr="00500D6D">
              <w:rPr>
                <w:rFonts w:ascii="Arial" w:hAnsi="Arial" w:cs="Arial"/>
                <w:sz w:val="18"/>
                <w:szCs w:val="18"/>
                <w:lang w:val="it-IT"/>
              </w:rPr>
              <w:t>nei</w:t>
            </w:r>
            <w:r w:rsidR="007E574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casi di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ur</w:t>
            </w:r>
            <w:r w:rsidR="007E574F" w:rsidRPr="00500D6D">
              <w:rPr>
                <w:rFonts w:ascii="Arial" w:hAnsi="Arial" w:cs="Arial"/>
                <w:sz w:val="18"/>
                <w:szCs w:val="18"/>
                <w:lang w:val="it-IT"/>
              </w:rPr>
              <w:t>ge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nza</w:t>
            </w:r>
            <w:r w:rsidR="000C0D91" w:rsidRPr="00500D6D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="007E574F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che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gli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effetti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dell</w:t>
            </w:r>
            <w:r w:rsidR="007E574F" w:rsidRPr="00500D6D">
              <w:rPr>
                <w:rFonts w:ascii="Arial" w:hAnsi="Arial" w:cs="Arial"/>
                <w:sz w:val="18"/>
                <w:szCs w:val="18"/>
                <w:lang w:val="it-IT"/>
              </w:rPr>
              <w:t>’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aggiudicazione sono subordinati alla verifica</w:t>
            </w:r>
            <w:r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positiva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della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sussistenza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dei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requisiti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generali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7E574F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e speciali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capo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all’aggiudicatario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7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6782" w:rsidRPr="00500D6D" w:rsidRDefault="0043678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982" w:rsidRPr="00500D6D" w:rsidTr="00B04FE1">
        <w:trPr>
          <w:trHeight w:val="672"/>
        </w:trPr>
        <w:tc>
          <w:tcPr>
            <w:tcW w:w="1908" w:type="dxa"/>
            <w:tcBorders>
              <w:top w:val="nil"/>
              <w:bottom w:val="nil"/>
            </w:tcBorders>
          </w:tcPr>
          <w:p w:rsidR="00574982" w:rsidRPr="00500D6D" w:rsidRDefault="0057498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574982" w:rsidRPr="00500D6D" w:rsidRDefault="00574982" w:rsidP="00DF0C16">
            <w:pPr>
              <w:pStyle w:val="TableParagraph"/>
              <w:spacing w:line="237" w:lineRule="auto"/>
              <w:ind w:left="468" w:right="96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="006E6B8A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="00DF0C16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Motivazione:</w:t>
            </w:r>
            <w:r w:rsidR="00DF0C16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richiamo alla determinazione a contrarre dando atto della regolarità della procedura</w:t>
            </w:r>
          </w:p>
        </w:tc>
        <w:tc>
          <w:tcPr>
            <w:tcW w:w="573" w:type="dxa"/>
          </w:tcPr>
          <w:p w:rsidR="00574982" w:rsidRPr="00500D6D" w:rsidRDefault="0057498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82" w:rsidRPr="00500D6D" w:rsidRDefault="0057498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4982" w:rsidRPr="00500D6D" w:rsidRDefault="0057498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16" w:rsidRPr="00500D6D" w:rsidTr="00B04FE1">
        <w:trPr>
          <w:trHeight w:val="672"/>
        </w:trPr>
        <w:tc>
          <w:tcPr>
            <w:tcW w:w="1908" w:type="dxa"/>
            <w:tcBorders>
              <w:top w:val="nil"/>
              <w:bottom w:val="nil"/>
            </w:tcBorders>
          </w:tcPr>
          <w:p w:rsidR="00DF0C16" w:rsidRPr="00500D6D" w:rsidRDefault="00DF0C16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DF0C16" w:rsidRPr="00500D6D" w:rsidRDefault="000C0D91" w:rsidP="00424E57">
            <w:pPr>
              <w:pStyle w:val="TableParagraph"/>
              <w:ind w:left="527" w:right="96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5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. Attestazione del responsabile del procedimento in ordine alla regolarità e correttezza dell’azione amministrativa, ex art. 147 bis TUEL.</w:t>
            </w:r>
          </w:p>
        </w:tc>
        <w:tc>
          <w:tcPr>
            <w:tcW w:w="57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16" w:rsidRPr="00500D6D" w:rsidTr="00B04FE1">
        <w:trPr>
          <w:trHeight w:val="672"/>
        </w:trPr>
        <w:tc>
          <w:tcPr>
            <w:tcW w:w="1908" w:type="dxa"/>
            <w:tcBorders>
              <w:top w:val="nil"/>
              <w:bottom w:val="nil"/>
            </w:tcBorders>
          </w:tcPr>
          <w:p w:rsidR="00DF0C16" w:rsidRPr="00500D6D" w:rsidRDefault="00DF0C16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DF0C16" w:rsidRPr="00500D6D" w:rsidRDefault="000C0D91" w:rsidP="00DF0C16">
            <w:pPr>
              <w:pStyle w:val="TableParagraph"/>
              <w:spacing w:line="237" w:lineRule="auto"/>
              <w:ind w:left="468" w:right="96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B7B7F" w:rsidRPr="00500D6D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="00932731">
              <w:rPr>
                <w:rFonts w:ascii="Arial" w:hAnsi="Arial" w:cs="Arial"/>
                <w:sz w:val="18"/>
                <w:szCs w:val="18"/>
                <w:lang w:val="it-IT"/>
              </w:rPr>
              <w:t>Verifica sulla g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estione sostanziale della procedura in materia di conflitto d’interessi e normativa sulla privacy</w:t>
            </w:r>
          </w:p>
        </w:tc>
        <w:tc>
          <w:tcPr>
            <w:tcW w:w="57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16" w:rsidRPr="00500D6D" w:rsidTr="00B04FE1">
        <w:trPr>
          <w:trHeight w:val="672"/>
        </w:trPr>
        <w:tc>
          <w:tcPr>
            <w:tcW w:w="1908" w:type="dxa"/>
            <w:tcBorders>
              <w:top w:val="nil"/>
              <w:bottom w:val="nil"/>
            </w:tcBorders>
          </w:tcPr>
          <w:p w:rsidR="00DF0C16" w:rsidRPr="00500D6D" w:rsidRDefault="00DF0C16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DF0C16" w:rsidRPr="00500D6D" w:rsidRDefault="00CB7B7F" w:rsidP="00DF0C16">
            <w:pPr>
              <w:pStyle w:val="TableParagraph"/>
              <w:spacing w:line="237" w:lineRule="auto"/>
              <w:ind w:left="468" w:right="96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17.Richiami ad allegati quali parti integranti e sostanziali ed effettiva allegazione degli stessi</w:t>
            </w:r>
          </w:p>
        </w:tc>
        <w:tc>
          <w:tcPr>
            <w:tcW w:w="57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C16" w:rsidRPr="00500D6D" w:rsidTr="00B04FE1">
        <w:trPr>
          <w:trHeight w:val="387"/>
        </w:trPr>
        <w:tc>
          <w:tcPr>
            <w:tcW w:w="1908" w:type="dxa"/>
            <w:tcBorders>
              <w:top w:val="nil"/>
              <w:bottom w:val="nil"/>
            </w:tcBorders>
          </w:tcPr>
          <w:p w:rsidR="00DF0C16" w:rsidRPr="00500D6D" w:rsidRDefault="00DF0C16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DF0C16" w:rsidRPr="00500D6D" w:rsidRDefault="00CB7B7F" w:rsidP="00DF0C16">
            <w:pPr>
              <w:pStyle w:val="TableParagraph"/>
              <w:spacing w:line="237" w:lineRule="auto"/>
              <w:ind w:left="468" w:right="96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</w:rPr>
              <w:t>18.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Riferimenti contabili</w:t>
            </w:r>
            <w:r w:rsidR="00AD017C">
              <w:rPr>
                <w:rFonts w:ascii="Arial" w:hAnsi="Arial" w:cs="Arial"/>
                <w:sz w:val="18"/>
                <w:szCs w:val="18"/>
                <w:lang w:val="it-IT"/>
              </w:rPr>
              <w:t xml:space="preserve"> verificati dal Servizio Finanziario</w:t>
            </w:r>
          </w:p>
        </w:tc>
        <w:tc>
          <w:tcPr>
            <w:tcW w:w="57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C16" w:rsidRPr="00500D6D" w:rsidRDefault="00DF0C16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B7F" w:rsidRPr="00500D6D" w:rsidTr="00B04FE1">
        <w:trPr>
          <w:trHeight w:val="672"/>
        </w:trPr>
        <w:tc>
          <w:tcPr>
            <w:tcW w:w="1908" w:type="dxa"/>
            <w:tcBorders>
              <w:top w:val="nil"/>
              <w:bottom w:val="nil"/>
            </w:tcBorders>
          </w:tcPr>
          <w:p w:rsidR="00CB7B7F" w:rsidRPr="00500D6D" w:rsidRDefault="00CB7B7F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CB7B7F" w:rsidRPr="00500D6D" w:rsidRDefault="00CB7B7F" w:rsidP="00DF0C16">
            <w:pPr>
              <w:pStyle w:val="TableParagraph"/>
              <w:spacing w:line="237" w:lineRule="auto"/>
              <w:ind w:left="468" w:right="96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19. Indicazione degli obblighi di pubblicazione e comunicazione specifici relativi all’atto che viene adottato</w:t>
            </w:r>
          </w:p>
        </w:tc>
        <w:tc>
          <w:tcPr>
            <w:tcW w:w="573" w:type="dxa"/>
          </w:tcPr>
          <w:p w:rsidR="00CB7B7F" w:rsidRPr="00500D6D" w:rsidRDefault="00CB7B7F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7B7F" w:rsidRPr="00500D6D" w:rsidRDefault="00CB7B7F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7B7F" w:rsidRPr="00500D6D" w:rsidRDefault="00CB7B7F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39" w:rsidRPr="00500D6D" w:rsidTr="00A27F96">
        <w:trPr>
          <w:trHeight w:val="564"/>
        </w:trPr>
        <w:tc>
          <w:tcPr>
            <w:tcW w:w="1908" w:type="dxa"/>
            <w:vMerge w:val="restart"/>
          </w:tcPr>
          <w:p w:rsidR="003C4839" w:rsidRPr="00906091" w:rsidRDefault="003C4839" w:rsidP="00906091">
            <w:pPr>
              <w:pStyle w:val="TableParagraph"/>
              <w:spacing w:line="252" w:lineRule="exact"/>
              <w:ind w:left="107"/>
              <w:jc w:val="center"/>
              <w:rPr>
                <w:rFonts w:ascii="Arial" w:hAnsi="Arial" w:cs="Arial"/>
                <w:b/>
              </w:rPr>
            </w:pPr>
            <w:r w:rsidRPr="00906091">
              <w:rPr>
                <w:rFonts w:ascii="Arial" w:hAnsi="Arial" w:cs="Arial"/>
                <w:b/>
              </w:rPr>
              <w:t>DISPOSITIVO</w:t>
            </w:r>
          </w:p>
        </w:tc>
        <w:tc>
          <w:tcPr>
            <w:tcW w:w="4916" w:type="dxa"/>
          </w:tcPr>
          <w:p w:rsidR="003C4839" w:rsidRPr="00500D6D" w:rsidRDefault="003C4839" w:rsidP="003C4839">
            <w:pPr>
              <w:pStyle w:val="TableParagraph"/>
              <w:tabs>
                <w:tab w:val="left" w:pos="828"/>
                <w:tab w:val="left" w:pos="2040"/>
                <w:tab w:val="left" w:pos="3693"/>
              </w:tabs>
              <w:spacing w:line="252" w:lineRule="exact"/>
              <w:ind w:left="468" w:right="97" w:hanging="284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</w:rPr>
              <w:t xml:space="preserve">20. 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Approvazione</w:t>
            </w:r>
            <w:proofErr w:type="spellEnd"/>
            <w:r w:rsidRPr="00500D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operazioni</w:t>
            </w:r>
            <w:proofErr w:type="spellEnd"/>
            <w:r w:rsidRPr="00500D6D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00D6D">
              <w:rPr>
                <w:rFonts w:ascii="Arial" w:hAnsi="Arial" w:cs="Arial"/>
                <w:sz w:val="18"/>
                <w:szCs w:val="18"/>
              </w:rPr>
              <w:t>gara</w:t>
            </w:r>
            <w:proofErr w:type="spellEnd"/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39" w:rsidRPr="00500D6D" w:rsidTr="00B04FE1">
        <w:trPr>
          <w:trHeight w:val="523"/>
        </w:trPr>
        <w:tc>
          <w:tcPr>
            <w:tcW w:w="1908" w:type="dxa"/>
            <w:vMerge/>
          </w:tcPr>
          <w:p w:rsidR="003C4839" w:rsidRPr="00500D6D" w:rsidRDefault="003C4839" w:rsidP="003C483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3C4839" w:rsidRPr="00500D6D" w:rsidRDefault="003C4839" w:rsidP="003C4839">
            <w:pPr>
              <w:pStyle w:val="TableParagraph"/>
              <w:tabs>
                <w:tab w:val="left" w:pos="828"/>
              </w:tabs>
              <w:spacing w:line="252" w:lineRule="exact"/>
              <w:ind w:left="468" w:right="100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21. Aggiudicazione con indicazione importo, oneri di sicurezza, IVA</w:t>
            </w:r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C4839" w:rsidRPr="00500D6D" w:rsidTr="00B04FE1">
        <w:trPr>
          <w:trHeight w:val="546"/>
        </w:trPr>
        <w:tc>
          <w:tcPr>
            <w:tcW w:w="1908" w:type="dxa"/>
            <w:vMerge/>
          </w:tcPr>
          <w:p w:rsidR="003C4839" w:rsidRPr="00500D6D" w:rsidRDefault="003C4839" w:rsidP="003C483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3C4839" w:rsidRPr="00500D6D" w:rsidRDefault="003C4839" w:rsidP="003C4839">
            <w:pPr>
              <w:pStyle w:val="TableParagraph"/>
              <w:tabs>
                <w:tab w:val="left" w:pos="828"/>
              </w:tabs>
              <w:spacing w:line="274" w:lineRule="exact"/>
              <w:ind w:left="527" w:hanging="342"/>
              <w:rPr>
                <w:rFonts w:ascii="Arial" w:hAnsi="Arial" w:cs="Arial"/>
                <w:sz w:val="18"/>
                <w:szCs w:val="18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22. Eventuale autorizzazione esecuzione anticipata</w:t>
            </w:r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39" w:rsidRPr="00500D6D" w:rsidTr="00B04FE1">
        <w:trPr>
          <w:trHeight w:val="524"/>
        </w:trPr>
        <w:tc>
          <w:tcPr>
            <w:tcW w:w="1908" w:type="dxa"/>
            <w:vMerge/>
          </w:tcPr>
          <w:p w:rsidR="003C4839" w:rsidRPr="00500D6D" w:rsidRDefault="003C4839" w:rsidP="003C483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6" w:type="dxa"/>
          </w:tcPr>
          <w:p w:rsidR="003C4839" w:rsidRPr="00500D6D" w:rsidRDefault="0074541D" w:rsidP="003C4839">
            <w:pPr>
              <w:pStyle w:val="TableParagraph"/>
              <w:tabs>
                <w:tab w:val="left" w:pos="828"/>
              </w:tabs>
              <w:spacing w:line="254" w:lineRule="exact"/>
              <w:ind w:left="185" w:right="75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23. Riferimenti contabili</w:t>
            </w:r>
            <w:r w:rsidR="00AD017C">
              <w:rPr>
                <w:rFonts w:ascii="Arial" w:hAnsi="Arial" w:cs="Arial"/>
                <w:sz w:val="18"/>
                <w:szCs w:val="18"/>
                <w:lang w:val="it-IT"/>
              </w:rPr>
              <w:t xml:space="preserve"> verificati dal Servizio Finanziario</w:t>
            </w:r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C4839" w:rsidRPr="00500D6D" w:rsidTr="00B04FE1">
        <w:trPr>
          <w:trHeight w:val="523"/>
        </w:trPr>
        <w:tc>
          <w:tcPr>
            <w:tcW w:w="1908" w:type="dxa"/>
            <w:vMerge/>
          </w:tcPr>
          <w:p w:rsidR="003C4839" w:rsidRPr="00500D6D" w:rsidRDefault="003C4839" w:rsidP="003C483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3C4839" w:rsidRPr="00500D6D" w:rsidRDefault="0074541D" w:rsidP="003C4839">
            <w:pPr>
              <w:pStyle w:val="TableParagraph"/>
              <w:tabs>
                <w:tab w:val="left" w:pos="828"/>
              </w:tabs>
              <w:spacing w:line="252" w:lineRule="exact"/>
              <w:ind w:left="468" w:right="100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Rinvio</w:t>
            </w:r>
            <w:r w:rsidR="003C4839" w:rsidRPr="00500D6D">
              <w:rPr>
                <w:rFonts w:ascii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ad</w:t>
            </w:r>
            <w:r w:rsidR="003C4839" w:rsidRPr="00500D6D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altri</w:t>
            </w:r>
            <w:r w:rsidR="003C4839" w:rsidRPr="00500D6D">
              <w:rPr>
                <w:rFonts w:ascii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Uffici</w:t>
            </w:r>
            <w:r w:rsidR="003C4839" w:rsidRPr="00500D6D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per</w:t>
            </w:r>
            <w:r w:rsidR="003C4839" w:rsidRPr="00500D6D">
              <w:rPr>
                <w:rFonts w:ascii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proofErr w:type="gramStart"/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adempimenti</w:t>
            </w:r>
            <w:r w:rsidR="003C4839"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="0082177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proofErr w:type="gramEnd"/>
            <w:r w:rsidR="00821778">
              <w:rPr>
                <w:rFonts w:ascii="Arial" w:hAnsi="Arial" w:cs="Arial"/>
                <w:sz w:val="18"/>
                <w:szCs w:val="18"/>
                <w:lang w:val="it-IT"/>
              </w:rPr>
              <w:t xml:space="preserve"> competenza</w:t>
            </w:r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C4839" w:rsidRPr="00500D6D" w:rsidTr="00B04FE1">
        <w:trPr>
          <w:trHeight w:val="777"/>
        </w:trPr>
        <w:tc>
          <w:tcPr>
            <w:tcW w:w="1908" w:type="dxa"/>
            <w:vMerge/>
          </w:tcPr>
          <w:p w:rsidR="003C4839" w:rsidRPr="00500D6D" w:rsidRDefault="003C4839" w:rsidP="003C483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6" w:type="dxa"/>
          </w:tcPr>
          <w:p w:rsidR="003C4839" w:rsidRPr="00500D6D" w:rsidRDefault="0074541D" w:rsidP="003C4839">
            <w:pPr>
              <w:pStyle w:val="TableParagraph"/>
              <w:spacing w:line="254" w:lineRule="exact"/>
              <w:ind w:left="468" w:right="99" w:hanging="28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Disposizioni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circa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pubblicazioni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comunicazioni,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in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coerenza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con</w:t>
            </w:r>
            <w:r w:rsidR="003C4839" w:rsidRPr="00500D6D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proofErr w:type="gramStart"/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le</w:t>
            </w:r>
            <w:r w:rsidR="007B21D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indicazion</w:t>
            </w:r>
            <w:r w:rsidR="007B21D7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proofErr w:type="gramEnd"/>
            <w:r w:rsidR="003C4839"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del punto 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9;</w:t>
            </w:r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C4839" w:rsidRPr="00500D6D" w:rsidTr="00B04FE1">
        <w:trPr>
          <w:trHeight w:val="522"/>
        </w:trPr>
        <w:tc>
          <w:tcPr>
            <w:tcW w:w="1908" w:type="dxa"/>
            <w:vMerge/>
          </w:tcPr>
          <w:p w:rsidR="003C4839" w:rsidRPr="00500D6D" w:rsidRDefault="003C4839" w:rsidP="003C483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16" w:type="dxa"/>
          </w:tcPr>
          <w:p w:rsidR="003C4839" w:rsidRPr="00500D6D" w:rsidRDefault="0074541D" w:rsidP="003C4839">
            <w:pPr>
              <w:pStyle w:val="TableParagraph"/>
              <w:tabs>
                <w:tab w:val="left" w:pos="828"/>
                <w:tab w:val="left" w:pos="2140"/>
                <w:tab w:val="left" w:pos="3203"/>
                <w:tab w:val="left" w:pos="3526"/>
                <w:tab w:val="left" w:pos="4486"/>
              </w:tabs>
              <w:spacing w:line="254" w:lineRule="exact"/>
              <w:ind w:left="468" w:right="100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Indicazione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termini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Autorità</w:t>
            </w:r>
            <w:r w:rsidRPr="00500D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="003C4839"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per</w:t>
            </w:r>
            <w:r w:rsidRPr="00500D6D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pacing w:val="-59"/>
                <w:sz w:val="18"/>
                <w:szCs w:val="18"/>
                <w:lang w:val="it-IT"/>
              </w:rPr>
              <w:t xml:space="preserve"> </w:t>
            </w:r>
            <w:r w:rsidR="003C4839" w:rsidRPr="00500D6D">
              <w:rPr>
                <w:rFonts w:ascii="Arial" w:hAnsi="Arial" w:cs="Arial"/>
                <w:sz w:val="18"/>
                <w:szCs w:val="18"/>
                <w:lang w:val="it-IT"/>
              </w:rPr>
              <w:t>ricorso</w:t>
            </w:r>
            <w:proofErr w:type="gramEnd"/>
          </w:p>
        </w:tc>
        <w:tc>
          <w:tcPr>
            <w:tcW w:w="57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3C4839" w:rsidRPr="00500D6D" w:rsidRDefault="003C4839" w:rsidP="003C4839">
            <w:pPr>
              <w:pStyle w:val="TableParagrap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500D6D" w:rsidRPr="00500D6D" w:rsidTr="007B21D7">
        <w:trPr>
          <w:trHeight w:val="1941"/>
        </w:trPr>
        <w:tc>
          <w:tcPr>
            <w:tcW w:w="1908" w:type="dxa"/>
          </w:tcPr>
          <w:p w:rsidR="00500D6D" w:rsidRPr="00B3746D" w:rsidRDefault="002D538B" w:rsidP="003C4839">
            <w:pPr>
              <w:rPr>
                <w:rFonts w:ascii="Arial" w:hAnsi="Arial" w:cs="Arial"/>
                <w:b/>
              </w:rPr>
            </w:pPr>
            <w:r w:rsidRPr="00B3746D">
              <w:rPr>
                <w:rFonts w:ascii="Arial" w:hAnsi="Arial" w:cs="Arial"/>
                <w:b/>
              </w:rPr>
              <w:t>ESITO CONTROLLO</w:t>
            </w:r>
          </w:p>
        </w:tc>
        <w:tc>
          <w:tcPr>
            <w:tcW w:w="4916" w:type="dxa"/>
          </w:tcPr>
          <w:p w:rsidR="00500D6D" w:rsidRPr="00500D6D" w:rsidRDefault="00500D6D" w:rsidP="003C4839">
            <w:pPr>
              <w:pStyle w:val="TableParagraph"/>
              <w:tabs>
                <w:tab w:val="left" w:pos="828"/>
                <w:tab w:val="left" w:pos="2140"/>
                <w:tab w:val="left" w:pos="3203"/>
                <w:tab w:val="left" w:pos="3526"/>
                <w:tab w:val="left" w:pos="4486"/>
              </w:tabs>
              <w:spacing w:line="254" w:lineRule="exact"/>
              <w:ind w:left="468" w:right="100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0D6D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</w:p>
        </w:tc>
        <w:tc>
          <w:tcPr>
            <w:tcW w:w="1282" w:type="dxa"/>
            <w:gridSpan w:val="2"/>
          </w:tcPr>
          <w:p w:rsidR="00500D6D" w:rsidRPr="00500D6D" w:rsidRDefault="00500D6D" w:rsidP="003C483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500D6D">
              <w:rPr>
                <w:rFonts w:ascii="Arial" w:hAnsi="Arial" w:cs="Arial"/>
                <w:b/>
                <w:sz w:val="18"/>
                <w:szCs w:val="18"/>
              </w:rPr>
              <w:t>DATA CONTROLLO</w:t>
            </w:r>
          </w:p>
        </w:tc>
        <w:tc>
          <w:tcPr>
            <w:tcW w:w="1843" w:type="dxa"/>
          </w:tcPr>
          <w:p w:rsidR="00500D6D" w:rsidRPr="00500D6D" w:rsidRDefault="00500D6D" w:rsidP="00F81CA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D6D">
              <w:rPr>
                <w:rFonts w:ascii="Arial" w:hAnsi="Arial" w:cs="Arial"/>
                <w:b/>
                <w:sz w:val="18"/>
                <w:szCs w:val="18"/>
              </w:rPr>
              <w:t>IL FUNZIONARIO</w:t>
            </w:r>
          </w:p>
        </w:tc>
      </w:tr>
    </w:tbl>
    <w:p w:rsidR="00DD7F18" w:rsidRDefault="00DD7F18" w:rsidP="007210C7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DD7F18" w:rsidRDefault="00DD7F18" w:rsidP="00DD7F18">
      <w:pPr>
        <w:rPr>
          <w:rFonts w:ascii="Times New Roman"/>
        </w:rPr>
      </w:pPr>
    </w:p>
    <w:p w:rsidR="00DD7F18" w:rsidRPr="00DD7F18" w:rsidRDefault="00DD7F18" w:rsidP="00DD7F18">
      <w:pPr>
        <w:rPr>
          <w:rFonts w:ascii="Times New Roman"/>
        </w:rPr>
      </w:pPr>
    </w:p>
    <w:p w:rsidR="007210C7" w:rsidRDefault="007210C7" w:rsidP="007210C7">
      <w:pPr>
        <w:pStyle w:val="Corpotesto"/>
        <w:spacing w:before="8"/>
        <w:rPr>
          <w:rFonts w:ascii="Cambria"/>
          <w:b/>
          <w:i/>
          <w:sz w:val="7"/>
        </w:rPr>
      </w:pPr>
    </w:p>
    <w:bookmarkEnd w:id="0"/>
    <w:sectPr w:rsidR="007210C7" w:rsidSect="00B04FE1">
      <w:headerReference w:type="default" r:id="rId7"/>
      <w:pgSz w:w="11910" w:h="16840"/>
      <w:pgMar w:top="1280" w:right="120" w:bottom="1240" w:left="920" w:header="717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32" w:rsidRDefault="008D1F32" w:rsidP="008D1F32">
      <w:r>
        <w:separator/>
      </w:r>
    </w:p>
  </w:endnote>
  <w:endnote w:type="continuationSeparator" w:id="0">
    <w:p w:rsidR="008D1F32" w:rsidRDefault="008D1F32" w:rsidP="008D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32" w:rsidRDefault="008D1F32" w:rsidP="008D1F32">
      <w:r>
        <w:separator/>
      </w:r>
    </w:p>
  </w:footnote>
  <w:footnote w:type="continuationSeparator" w:id="0">
    <w:p w:rsidR="008D1F32" w:rsidRDefault="008D1F32" w:rsidP="008D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99" w:rsidRPr="00941F99" w:rsidRDefault="00941F99" w:rsidP="00941F99">
    <w:pPr>
      <w:pStyle w:val="Intestazione"/>
      <w:jc w:val="center"/>
    </w:pPr>
    <w:r w:rsidRPr="00941F99">
      <w:t>CHECK LIST PER IL CONTROLLO SUCCESSIVO DI REGOLARITA’ AMMINISTRATIVA</w:t>
    </w:r>
  </w:p>
  <w:p w:rsidR="00941F99" w:rsidRDefault="00941F99" w:rsidP="00941F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470"/>
    <w:multiLevelType w:val="hybridMultilevel"/>
    <w:tmpl w:val="5F4A2A3E"/>
    <w:lvl w:ilvl="0" w:tplc="183E8654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BB6B14A">
      <w:start w:val="1"/>
      <w:numFmt w:val="decimal"/>
      <w:lvlText w:val="%2."/>
      <w:lvlJc w:val="left"/>
      <w:pPr>
        <w:ind w:left="5112" w:hanging="1418"/>
        <w:jc w:val="right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F9E6A7FA">
      <w:numFmt w:val="bullet"/>
      <w:lvlText w:val="•"/>
      <w:lvlJc w:val="left"/>
      <w:pPr>
        <w:ind w:left="5646" w:hanging="1418"/>
      </w:pPr>
      <w:rPr>
        <w:rFonts w:hint="default"/>
        <w:lang w:val="it-IT" w:eastAsia="en-US" w:bidi="ar-SA"/>
      </w:rPr>
    </w:lvl>
    <w:lvl w:ilvl="3" w:tplc="C6B6B7C2">
      <w:numFmt w:val="bullet"/>
      <w:lvlText w:val="•"/>
      <w:lvlJc w:val="left"/>
      <w:pPr>
        <w:ind w:left="6173" w:hanging="1418"/>
      </w:pPr>
      <w:rPr>
        <w:rFonts w:hint="default"/>
        <w:lang w:val="it-IT" w:eastAsia="en-US" w:bidi="ar-SA"/>
      </w:rPr>
    </w:lvl>
    <w:lvl w:ilvl="4" w:tplc="1284AB3A">
      <w:numFmt w:val="bullet"/>
      <w:lvlText w:val="•"/>
      <w:lvlJc w:val="left"/>
      <w:pPr>
        <w:ind w:left="6700" w:hanging="1418"/>
      </w:pPr>
      <w:rPr>
        <w:rFonts w:hint="default"/>
        <w:lang w:val="it-IT" w:eastAsia="en-US" w:bidi="ar-SA"/>
      </w:rPr>
    </w:lvl>
    <w:lvl w:ilvl="5" w:tplc="820EEA9E">
      <w:numFmt w:val="bullet"/>
      <w:lvlText w:val="•"/>
      <w:lvlJc w:val="left"/>
      <w:pPr>
        <w:ind w:left="7226" w:hanging="1418"/>
      </w:pPr>
      <w:rPr>
        <w:rFonts w:hint="default"/>
        <w:lang w:val="it-IT" w:eastAsia="en-US" w:bidi="ar-SA"/>
      </w:rPr>
    </w:lvl>
    <w:lvl w:ilvl="6" w:tplc="4A400280">
      <w:numFmt w:val="bullet"/>
      <w:lvlText w:val="•"/>
      <w:lvlJc w:val="left"/>
      <w:pPr>
        <w:ind w:left="7753" w:hanging="1418"/>
      </w:pPr>
      <w:rPr>
        <w:rFonts w:hint="default"/>
        <w:lang w:val="it-IT" w:eastAsia="en-US" w:bidi="ar-SA"/>
      </w:rPr>
    </w:lvl>
    <w:lvl w:ilvl="7" w:tplc="22FA5358">
      <w:numFmt w:val="bullet"/>
      <w:lvlText w:val="•"/>
      <w:lvlJc w:val="left"/>
      <w:pPr>
        <w:ind w:left="8280" w:hanging="1418"/>
      </w:pPr>
      <w:rPr>
        <w:rFonts w:hint="default"/>
        <w:lang w:val="it-IT" w:eastAsia="en-US" w:bidi="ar-SA"/>
      </w:rPr>
    </w:lvl>
    <w:lvl w:ilvl="8" w:tplc="E9FC2EFA">
      <w:numFmt w:val="bullet"/>
      <w:lvlText w:val="•"/>
      <w:lvlJc w:val="left"/>
      <w:pPr>
        <w:ind w:left="8806" w:hanging="1418"/>
      </w:pPr>
      <w:rPr>
        <w:rFonts w:hint="default"/>
        <w:lang w:val="it-IT" w:eastAsia="en-US" w:bidi="ar-SA"/>
      </w:rPr>
    </w:lvl>
  </w:abstractNum>
  <w:abstractNum w:abstractNumId="1" w15:restartNumberingAfterBreak="0">
    <w:nsid w:val="7F900447"/>
    <w:multiLevelType w:val="hybridMultilevel"/>
    <w:tmpl w:val="0FB62B58"/>
    <w:lvl w:ilvl="0" w:tplc="8BFE3502">
      <w:start w:val="3"/>
      <w:numFmt w:val="decimal"/>
      <w:lvlText w:val="%1."/>
      <w:lvlJc w:val="left"/>
      <w:pPr>
        <w:ind w:left="44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4" w:hanging="360"/>
      </w:pPr>
    </w:lvl>
    <w:lvl w:ilvl="2" w:tplc="0410001B" w:tentative="1">
      <w:start w:val="1"/>
      <w:numFmt w:val="lowerRoman"/>
      <w:lvlText w:val="%3."/>
      <w:lvlJc w:val="right"/>
      <w:pPr>
        <w:ind w:left="5854" w:hanging="180"/>
      </w:pPr>
    </w:lvl>
    <w:lvl w:ilvl="3" w:tplc="0410000F" w:tentative="1">
      <w:start w:val="1"/>
      <w:numFmt w:val="decimal"/>
      <w:lvlText w:val="%4."/>
      <w:lvlJc w:val="left"/>
      <w:pPr>
        <w:ind w:left="6574" w:hanging="360"/>
      </w:pPr>
    </w:lvl>
    <w:lvl w:ilvl="4" w:tplc="04100019" w:tentative="1">
      <w:start w:val="1"/>
      <w:numFmt w:val="lowerLetter"/>
      <w:lvlText w:val="%5."/>
      <w:lvlJc w:val="left"/>
      <w:pPr>
        <w:ind w:left="7294" w:hanging="360"/>
      </w:pPr>
    </w:lvl>
    <w:lvl w:ilvl="5" w:tplc="0410001B" w:tentative="1">
      <w:start w:val="1"/>
      <w:numFmt w:val="lowerRoman"/>
      <w:lvlText w:val="%6."/>
      <w:lvlJc w:val="right"/>
      <w:pPr>
        <w:ind w:left="8014" w:hanging="180"/>
      </w:pPr>
    </w:lvl>
    <w:lvl w:ilvl="6" w:tplc="0410000F" w:tentative="1">
      <w:start w:val="1"/>
      <w:numFmt w:val="decimal"/>
      <w:lvlText w:val="%7."/>
      <w:lvlJc w:val="left"/>
      <w:pPr>
        <w:ind w:left="8734" w:hanging="360"/>
      </w:pPr>
    </w:lvl>
    <w:lvl w:ilvl="7" w:tplc="04100019" w:tentative="1">
      <w:start w:val="1"/>
      <w:numFmt w:val="lowerLetter"/>
      <w:lvlText w:val="%8."/>
      <w:lvlJc w:val="left"/>
      <w:pPr>
        <w:ind w:left="9454" w:hanging="360"/>
      </w:pPr>
    </w:lvl>
    <w:lvl w:ilvl="8" w:tplc="0410001B" w:tentative="1">
      <w:start w:val="1"/>
      <w:numFmt w:val="lowerRoman"/>
      <w:lvlText w:val="%9."/>
      <w:lvlJc w:val="right"/>
      <w:pPr>
        <w:ind w:left="10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C7"/>
    <w:rsid w:val="00034366"/>
    <w:rsid w:val="00071B73"/>
    <w:rsid w:val="000C0D91"/>
    <w:rsid w:val="0022161C"/>
    <w:rsid w:val="00260C75"/>
    <w:rsid w:val="002D538B"/>
    <w:rsid w:val="003012D0"/>
    <w:rsid w:val="003371D4"/>
    <w:rsid w:val="00346DBC"/>
    <w:rsid w:val="003675CD"/>
    <w:rsid w:val="0038420F"/>
    <w:rsid w:val="003C4839"/>
    <w:rsid w:val="00424E57"/>
    <w:rsid w:val="00436782"/>
    <w:rsid w:val="004B25B4"/>
    <w:rsid w:val="00500D6D"/>
    <w:rsid w:val="00574982"/>
    <w:rsid w:val="00593CD6"/>
    <w:rsid w:val="005C56A8"/>
    <w:rsid w:val="006D5740"/>
    <w:rsid w:val="006E046F"/>
    <w:rsid w:val="006E6B8A"/>
    <w:rsid w:val="007210C7"/>
    <w:rsid w:val="0074541D"/>
    <w:rsid w:val="00780666"/>
    <w:rsid w:val="007B21D7"/>
    <w:rsid w:val="007E574F"/>
    <w:rsid w:val="00821778"/>
    <w:rsid w:val="008D1F32"/>
    <w:rsid w:val="00906091"/>
    <w:rsid w:val="00927D56"/>
    <w:rsid w:val="00932731"/>
    <w:rsid w:val="00941F99"/>
    <w:rsid w:val="009D0491"/>
    <w:rsid w:val="00A27F96"/>
    <w:rsid w:val="00AC6FE2"/>
    <w:rsid w:val="00AD017C"/>
    <w:rsid w:val="00B04FE1"/>
    <w:rsid w:val="00B3746D"/>
    <w:rsid w:val="00CB0D26"/>
    <w:rsid w:val="00CB7B7F"/>
    <w:rsid w:val="00D10F40"/>
    <w:rsid w:val="00D7455C"/>
    <w:rsid w:val="00D92F30"/>
    <w:rsid w:val="00DD7F18"/>
    <w:rsid w:val="00DF0C16"/>
    <w:rsid w:val="00E8208C"/>
    <w:rsid w:val="00F81CAB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7C3F"/>
  <w15:chartTrackingRefBased/>
  <w15:docId w15:val="{24A591A9-FA6F-4192-80D2-9803C12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67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210C7"/>
  </w:style>
  <w:style w:type="character" w:customStyle="1" w:styleId="CorpotestoCarattere">
    <w:name w:val="Corpo testo Carattere"/>
    <w:basedOn w:val="Carpredefinitoparagrafo"/>
    <w:link w:val="Corpotesto"/>
    <w:uiPriority w:val="1"/>
    <w:rsid w:val="007210C7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7210C7"/>
    <w:pPr>
      <w:spacing w:before="8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7210C7"/>
  </w:style>
  <w:style w:type="paragraph" w:styleId="Intestazione">
    <w:name w:val="header"/>
    <w:basedOn w:val="Normale"/>
    <w:link w:val="IntestazioneCarattere"/>
    <w:uiPriority w:val="99"/>
    <w:unhideWhenUsed/>
    <w:rsid w:val="008D1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F32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8D1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F3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Bonino Francesca</dc:creator>
  <cp:keywords/>
  <dc:description/>
  <cp:lastModifiedBy>Bonino Francesca</cp:lastModifiedBy>
  <cp:revision>40</cp:revision>
  <dcterms:created xsi:type="dcterms:W3CDTF">2023-03-09T16:01:00Z</dcterms:created>
  <dcterms:modified xsi:type="dcterms:W3CDTF">2023-03-29T09:40:00Z</dcterms:modified>
</cp:coreProperties>
</file>