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AVISO PUBLICO ADQUISICION BONOS PARA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ADQUIRIR ALIMENTOS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(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orden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n. 658 del 29/03/2020)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 partir del dia 3 de Avril 2020,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ciudadanos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encuentran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dificultad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economica a causa de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emergencia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COVI - 19,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podràn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pedir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bono para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adquirir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alimentos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segun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Orden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n. 658 del 28 de Marzo del 2020 del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Jefe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Departamento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Proteccion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Civil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Nacional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Angelo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Borrelli  tramite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sito del Comune de Genova.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Este modulo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deberà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ser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llenado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solo on line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Sito del Comune de Genova. (</w:t>
      </w:r>
      <w:hyperlink r:id="rId4" w:tgtFrame="_blank" w:history="1">
        <w:r>
          <w:rPr>
            <w:rStyle w:val="Collegamentoipertestuale"/>
            <w:rFonts w:ascii="Segoe UI" w:hAnsi="Segoe UI" w:cs="Segoe UI"/>
            <w:color w:val="3C61AA"/>
            <w:sz w:val="20"/>
            <w:szCs w:val="20"/>
          </w:rPr>
          <w:t>www.comune.genova.it</w:t>
        </w:r>
      </w:hyperlink>
      <w:proofErr w:type="gramStart"/>
      <w:r>
        <w:rPr>
          <w:rFonts w:ascii="Segoe UI" w:hAnsi="Segoe UI" w:cs="Segoe UI"/>
          <w:color w:val="000000"/>
          <w:sz w:val="20"/>
          <w:szCs w:val="20"/>
        </w:rPr>
        <w:t>) 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modulo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serà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basado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sobretodo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con una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autocertificacion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Los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pediràn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este bono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deben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Tener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residencia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Comune de Genova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(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igual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composicion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familiar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)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Coerente al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Orden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n. 658, este contributo viene dado con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prioridad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las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personas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no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poseen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un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sustento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(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pension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, redito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inclusion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bono de 600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euros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...)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Otros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criterios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prioridad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del Comune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seràn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basdos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caso de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presencia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menores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disables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familia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Bono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podrà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ser utilizzato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lugares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comerciales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alimentos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cual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Comune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indicarà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su sito.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Bono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tendra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valor de 100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euros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familia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Los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pedidos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tendràn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ser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presentados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dentro al 6 de Abril 2020.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entrega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del bono para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adquirir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alimentos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serà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realizado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segun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modalidad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indicata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sucesivamente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al beneficiario.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Para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qualquier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dificultad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llenar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mediante on line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puede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llamar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al numero 010 5574500 o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Asociaciones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Tercer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Sector,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indicadas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sito del Comune,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quales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podràn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enviar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pedido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vez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la persona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interesada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Se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indican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requisitos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tendran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ser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declarados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la presentazione del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pedido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es esclusivamente on line: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(.....)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proprio nucleo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familiar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encuentra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dificultad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adquirir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alimentos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primera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necesidad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causa de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emergencia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COVI-19,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que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han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determinado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perdida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/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reduccion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ingreso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la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familia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(.......) Numero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composicion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del nucleo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familiar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residente 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Comune de Genova, incluso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declarante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..........dal quale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menores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( no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cumplidos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18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años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edad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 ) ( indicar numero).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...........del qual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disables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( L.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 104/92 art. 3 comma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3 ,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disturbi dello spettro autistico, Sindrome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Down ( indicar numero)</w:t>
      </w:r>
    </w:p>
    <w:p w:rsidR="00125461" w:rsidRDefault="00125461" w:rsidP="00125461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Numero........del componente del nucleo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familiar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recibe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otra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ayuda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la economia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reditual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parte de un Ente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publico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como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la casa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integracion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  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NASpi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, DISS-COLL, redito 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pension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ciudadania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 seduto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inclusion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  bono 600 euro (indicar numero).</w:t>
      </w:r>
    </w:p>
    <w:p w:rsidR="009B385D" w:rsidRDefault="009B385D">
      <w:bookmarkStart w:id="0" w:name="_GoBack"/>
      <w:bookmarkEnd w:id="0"/>
    </w:p>
    <w:sectPr w:rsidR="009B3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1"/>
    <w:rsid w:val="00125461"/>
    <w:rsid w:val="009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C356-4191-47AE-8606-22C0E88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genov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Kraun</dc:creator>
  <cp:keywords/>
  <dc:description/>
  <cp:lastModifiedBy>Kraun</cp:lastModifiedBy>
  <cp:revision>1</cp:revision>
  <dcterms:created xsi:type="dcterms:W3CDTF">2020-04-01T11:56:00Z</dcterms:created>
  <dcterms:modified xsi:type="dcterms:W3CDTF">2020-04-01T11:57:00Z</dcterms:modified>
</cp:coreProperties>
</file>