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</w:tblGrid>
      <w:tr w:rsidR="00124831">
        <w:trPr>
          <w:trHeight w:val="292"/>
        </w:trPr>
        <w:tc>
          <w:tcPr>
            <w:tcW w:w="3654" w:type="dxa"/>
          </w:tcPr>
          <w:p w:rsidR="00124831" w:rsidRDefault="00B44DE3">
            <w:pPr>
              <w:pStyle w:val="TableParagraph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Prot. N</w:t>
            </w:r>
          </w:p>
        </w:tc>
      </w:tr>
      <w:tr w:rsidR="00124831">
        <w:trPr>
          <w:trHeight w:val="292"/>
        </w:trPr>
        <w:tc>
          <w:tcPr>
            <w:tcW w:w="3654" w:type="dxa"/>
          </w:tcPr>
          <w:p w:rsidR="00124831" w:rsidRDefault="00B44D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del</w:t>
            </w:r>
          </w:p>
        </w:tc>
      </w:tr>
    </w:tbl>
    <w:p w:rsidR="00124831" w:rsidRDefault="00124831">
      <w:pPr>
        <w:pStyle w:val="Corpotesto"/>
        <w:spacing w:before="10"/>
        <w:rPr>
          <w:rFonts w:ascii="Times New Roman"/>
          <w:sz w:val="20"/>
        </w:rPr>
      </w:pPr>
    </w:p>
    <w:p w:rsidR="00124831" w:rsidRDefault="00B44DE3">
      <w:pPr>
        <w:pStyle w:val="Titolo1"/>
        <w:ind w:left="4616" w:right="298" w:hanging="4353"/>
        <w:rPr>
          <w:rFonts w:ascii="Carlito" w:hAnsi="Carlito"/>
        </w:rPr>
      </w:pPr>
      <w:r>
        <w:rPr>
          <w:rFonts w:ascii="Carlito" w:hAnsi="Carlito"/>
        </w:rPr>
        <w:t>RICHIESTA NULLA OSTA INSTALLAZIONE DISSUASORI DI SOSTA A DELIMITAZIONE DI PROPRIETA’ PRIVATA</w:t>
      </w:r>
    </w:p>
    <w:p w:rsidR="00124831" w:rsidRDefault="00124831">
      <w:pPr>
        <w:pStyle w:val="Corpotesto"/>
        <w:rPr>
          <w:b/>
          <w:sz w:val="20"/>
        </w:rPr>
      </w:pPr>
    </w:p>
    <w:p w:rsidR="00124831" w:rsidRDefault="00124831">
      <w:pPr>
        <w:pStyle w:val="Corpotesto"/>
        <w:rPr>
          <w:b/>
          <w:sz w:val="20"/>
        </w:rPr>
      </w:pPr>
    </w:p>
    <w:p w:rsidR="00124831" w:rsidRDefault="00124831">
      <w:pPr>
        <w:pStyle w:val="Corpotesto"/>
        <w:spacing w:before="9"/>
        <w:rPr>
          <w:b/>
          <w:sz w:val="26"/>
        </w:rPr>
      </w:pPr>
    </w:p>
    <w:p w:rsidR="00124831" w:rsidRDefault="00910502">
      <w:pPr>
        <w:tabs>
          <w:tab w:val="left" w:pos="10040"/>
        </w:tabs>
        <w:spacing w:before="52"/>
        <w:ind w:left="6589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-121920</wp:posOffset>
                </wp:positionV>
                <wp:extent cx="1617980" cy="908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8"/>
                            </w:tblGrid>
                            <w:tr w:rsidR="00124831">
                              <w:trPr>
                                <w:trHeight w:val="266"/>
                              </w:trPr>
                              <w:tc>
                                <w:tcPr>
                                  <w:tcW w:w="2548" w:type="dxa"/>
                                </w:tcPr>
                                <w:p w:rsidR="00124831" w:rsidRDefault="00B44DE3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Al Comune di Genova</w:t>
                                  </w:r>
                                </w:p>
                              </w:tc>
                            </w:tr>
                            <w:tr w:rsidR="00124831">
                              <w:trPr>
                                <w:trHeight w:val="298"/>
                              </w:trPr>
                              <w:tc>
                                <w:tcPr>
                                  <w:tcW w:w="2548" w:type="dxa"/>
                                </w:tcPr>
                                <w:p w:rsidR="00124831" w:rsidRDefault="00B44DE3">
                                  <w:pPr>
                                    <w:pStyle w:val="TableParagraph"/>
                                    <w:spacing w:line="271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Municipio</w:t>
                                  </w:r>
                                </w:p>
                              </w:tc>
                            </w:tr>
                            <w:tr w:rsidR="00124831">
                              <w:trPr>
                                <w:trHeight w:val="298"/>
                              </w:trPr>
                              <w:tc>
                                <w:tcPr>
                                  <w:tcW w:w="2548" w:type="dxa"/>
                                </w:tcPr>
                                <w:p w:rsidR="00124831" w:rsidRDefault="00B44DE3">
                                  <w:pPr>
                                    <w:pStyle w:val="TableParagraph"/>
                                    <w:spacing w:line="277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Ufficio Permessi</w:t>
                                  </w:r>
                                </w:p>
                              </w:tc>
                            </w:tr>
                            <w:tr w:rsidR="00124831">
                              <w:trPr>
                                <w:trHeight w:val="296"/>
                              </w:trPr>
                              <w:tc>
                                <w:tcPr>
                                  <w:tcW w:w="2548" w:type="dxa"/>
                                </w:tcPr>
                                <w:p w:rsidR="00124831" w:rsidRDefault="00B44DE3">
                                  <w:pPr>
                                    <w:pStyle w:val="TableParagraph"/>
                                    <w:spacing w:line="271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Via/Piazza/Salita</w:t>
                                  </w:r>
                                </w:p>
                              </w:tc>
                            </w:tr>
                            <w:tr w:rsidR="00124831">
                              <w:trPr>
                                <w:trHeight w:val="270"/>
                              </w:trPr>
                              <w:tc>
                                <w:tcPr>
                                  <w:tcW w:w="2548" w:type="dxa"/>
                                </w:tcPr>
                                <w:p w:rsidR="00124831" w:rsidRDefault="00CD168F">
                                  <w:pPr>
                                    <w:pStyle w:val="TableParagraph"/>
                                    <w:spacing w:line="250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16129 </w:t>
                                  </w:r>
                                  <w:r w:rsidR="00B44DE3">
                                    <w:rPr>
                                      <w:b/>
                                      <w:sz w:val="24"/>
                                    </w:rPr>
                                    <w:t>GENOVA</w:t>
                                  </w:r>
                                </w:p>
                              </w:tc>
                            </w:tr>
                          </w:tbl>
                          <w:p w:rsidR="00124831" w:rsidRDefault="001248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15pt;margin-top:-9.6pt;width:127.4pt;height:7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nkqQIAAKk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8"/>
                      </w:tblGrid>
                      <w:tr w:rsidR="00124831">
                        <w:trPr>
                          <w:trHeight w:val="266"/>
                        </w:trPr>
                        <w:tc>
                          <w:tcPr>
                            <w:tcW w:w="2548" w:type="dxa"/>
                          </w:tcPr>
                          <w:p w:rsidR="00124831" w:rsidRDefault="00B44DE3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 Comune di Genova</w:t>
                            </w:r>
                          </w:p>
                        </w:tc>
                      </w:tr>
                      <w:tr w:rsidR="00124831">
                        <w:trPr>
                          <w:trHeight w:val="298"/>
                        </w:trPr>
                        <w:tc>
                          <w:tcPr>
                            <w:tcW w:w="2548" w:type="dxa"/>
                          </w:tcPr>
                          <w:p w:rsidR="00124831" w:rsidRDefault="00B44DE3">
                            <w:pPr>
                              <w:pStyle w:val="TableParagraph"/>
                              <w:spacing w:line="271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Municipio</w:t>
                            </w:r>
                          </w:p>
                        </w:tc>
                      </w:tr>
                      <w:tr w:rsidR="00124831">
                        <w:trPr>
                          <w:trHeight w:val="298"/>
                        </w:trPr>
                        <w:tc>
                          <w:tcPr>
                            <w:tcW w:w="2548" w:type="dxa"/>
                          </w:tcPr>
                          <w:p w:rsidR="00124831" w:rsidRDefault="00B44DE3">
                            <w:pPr>
                              <w:pStyle w:val="TableParagraph"/>
                              <w:spacing w:line="277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Ufficio Permessi</w:t>
                            </w:r>
                          </w:p>
                        </w:tc>
                      </w:tr>
                      <w:tr w:rsidR="00124831">
                        <w:trPr>
                          <w:trHeight w:val="296"/>
                        </w:trPr>
                        <w:tc>
                          <w:tcPr>
                            <w:tcW w:w="2548" w:type="dxa"/>
                          </w:tcPr>
                          <w:p w:rsidR="00124831" w:rsidRDefault="00B44DE3">
                            <w:pPr>
                              <w:pStyle w:val="TableParagraph"/>
                              <w:spacing w:line="271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Via/Piazza/Salita</w:t>
                            </w:r>
                          </w:p>
                        </w:tc>
                      </w:tr>
                      <w:tr w:rsidR="00124831">
                        <w:trPr>
                          <w:trHeight w:val="270"/>
                        </w:trPr>
                        <w:tc>
                          <w:tcPr>
                            <w:tcW w:w="2548" w:type="dxa"/>
                          </w:tcPr>
                          <w:p w:rsidR="00124831" w:rsidRDefault="00CD168F">
                            <w:pPr>
                              <w:pStyle w:val="TableParagraph"/>
                              <w:spacing w:line="250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16129 </w:t>
                            </w:r>
                            <w:r w:rsidR="00B44DE3">
                              <w:rPr>
                                <w:b/>
                                <w:sz w:val="24"/>
                              </w:rPr>
                              <w:t>GENOVA</w:t>
                            </w:r>
                          </w:p>
                        </w:tc>
                      </w:tr>
                    </w:tbl>
                    <w:p w:rsidR="00124831" w:rsidRDefault="001248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4DE3">
        <w:rPr>
          <w:b/>
          <w:sz w:val="24"/>
          <w:u w:val="single"/>
        </w:rPr>
        <w:t xml:space="preserve"> </w:t>
      </w:r>
      <w:r w:rsidR="00CD168F">
        <w:rPr>
          <w:b/>
          <w:sz w:val="24"/>
          <w:u w:val="single"/>
        </w:rPr>
        <w:t>VIII Medio Levante</w:t>
      </w:r>
      <w:r w:rsidR="00B44DE3">
        <w:rPr>
          <w:b/>
          <w:sz w:val="24"/>
          <w:u w:val="single"/>
        </w:rPr>
        <w:tab/>
      </w:r>
    </w:p>
    <w:p w:rsidR="00124831" w:rsidRDefault="00124831">
      <w:pPr>
        <w:pStyle w:val="Corpotesto"/>
        <w:spacing w:before="11"/>
        <w:rPr>
          <w:b/>
        </w:rPr>
      </w:pPr>
    </w:p>
    <w:p w:rsidR="00124831" w:rsidRDefault="00B44DE3">
      <w:pPr>
        <w:tabs>
          <w:tab w:val="left" w:pos="10040"/>
        </w:tabs>
        <w:ind w:left="6589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="00CD168F">
        <w:rPr>
          <w:b/>
          <w:sz w:val="24"/>
          <w:u w:val="single"/>
        </w:rPr>
        <w:t xml:space="preserve">Via </w:t>
      </w:r>
      <w:proofErr w:type="spellStart"/>
      <w:r w:rsidR="00CD168F">
        <w:rPr>
          <w:b/>
          <w:sz w:val="24"/>
          <w:u w:val="single"/>
        </w:rPr>
        <w:t>Mascherpa</w:t>
      </w:r>
      <w:proofErr w:type="spellEnd"/>
      <w:r w:rsidR="00CD168F">
        <w:rPr>
          <w:b/>
          <w:sz w:val="24"/>
          <w:u w:val="single"/>
        </w:rPr>
        <w:t xml:space="preserve"> 34 r</w:t>
      </w:r>
      <w:r>
        <w:rPr>
          <w:b/>
          <w:sz w:val="24"/>
          <w:u w:val="single"/>
        </w:rPr>
        <w:tab/>
      </w:r>
    </w:p>
    <w:p w:rsidR="00124831" w:rsidRDefault="00124831">
      <w:pPr>
        <w:pStyle w:val="Corpotesto"/>
        <w:rPr>
          <w:b/>
          <w:sz w:val="20"/>
        </w:rPr>
      </w:pPr>
    </w:p>
    <w:p w:rsidR="00124831" w:rsidRDefault="00124831">
      <w:pPr>
        <w:pStyle w:val="Corpotesto"/>
        <w:rPr>
          <w:b/>
          <w:sz w:val="20"/>
        </w:rPr>
      </w:pPr>
    </w:p>
    <w:p w:rsidR="00124831" w:rsidRDefault="00124831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7"/>
      </w:tblGrid>
      <w:tr w:rsidR="00124831" w:rsidRPr="00E1721D">
        <w:trPr>
          <w:trHeight w:val="292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Io sottoscritto/a*</w:t>
            </w:r>
          </w:p>
        </w:tc>
      </w:tr>
      <w:tr w:rsidR="00124831" w:rsidRPr="00E1721D">
        <w:trPr>
          <w:trHeight w:val="293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 xml:space="preserve">Nato/a </w:t>
            </w:r>
            <w:proofErr w:type="spellStart"/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124831" w:rsidRPr="00E1721D">
        <w:trPr>
          <w:trHeight w:val="292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il*</w:t>
            </w:r>
          </w:p>
        </w:tc>
      </w:tr>
      <w:tr w:rsidR="00124831" w:rsidRPr="00E1721D">
        <w:trPr>
          <w:trHeight w:val="294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Codice fiscale*</w:t>
            </w:r>
          </w:p>
        </w:tc>
      </w:tr>
      <w:tr w:rsidR="00124831" w:rsidRPr="00E1721D">
        <w:trPr>
          <w:trHeight w:val="292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Residente in*</w:t>
            </w:r>
          </w:p>
        </w:tc>
      </w:tr>
      <w:tr w:rsidR="00124831" w:rsidRPr="00E1721D">
        <w:trPr>
          <w:trHeight w:val="292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Via/P.zza/V.le*</w:t>
            </w:r>
          </w:p>
        </w:tc>
      </w:tr>
      <w:tr w:rsidR="00124831" w:rsidRPr="00E1721D">
        <w:trPr>
          <w:trHeight w:val="292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Città*</w:t>
            </w:r>
          </w:p>
        </w:tc>
      </w:tr>
      <w:tr w:rsidR="00124831" w:rsidRPr="00E1721D">
        <w:trPr>
          <w:trHeight w:val="294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Prov.*</w:t>
            </w:r>
          </w:p>
        </w:tc>
      </w:tr>
      <w:tr w:rsidR="00124831" w:rsidRPr="00E1721D">
        <w:trPr>
          <w:trHeight w:val="292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CAP*</w:t>
            </w:r>
          </w:p>
        </w:tc>
      </w:tr>
      <w:tr w:rsidR="00124831" w:rsidRPr="00E1721D">
        <w:trPr>
          <w:trHeight w:val="292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</w:tr>
      <w:tr w:rsidR="00124831" w:rsidRPr="00E1721D">
        <w:trPr>
          <w:trHeight w:val="292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Cellulare</w:t>
            </w:r>
          </w:p>
        </w:tc>
      </w:tr>
      <w:tr w:rsidR="00124831" w:rsidRPr="00E1721D">
        <w:trPr>
          <w:trHeight w:val="294"/>
        </w:trPr>
        <w:tc>
          <w:tcPr>
            <w:tcW w:w="9667" w:type="dxa"/>
          </w:tcPr>
          <w:p w:rsidR="00124831" w:rsidRPr="00E1721D" w:rsidRDefault="00B44DE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indirizzo e mail</w:t>
            </w:r>
          </w:p>
        </w:tc>
      </w:tr>
    </w:tbl>
    <w:p w:rsidR="00E1721D" w:rsidRPr="00E1721D" w:rsidRDefault="00E1721D" w:rsidP="00E1721D">
      <w:pPr>
        <w:pStyle w:val="Paragrafoelenco"/>
        <w:tabs>
          <w:tab w:val="left" w:pos="834"/>
        </w:tabs>
        <w:spacing w:line="292" w:lineRule="exact"/>
        <w:ind w:left="833" w:firstLine="0"/>
        <w:rPr>
          <w:rFonts w:asciiTheme="minorHAnsi" w:hAnsiTheme="minorHAnsi" w:cstheme="minorHAnsi"/>
          <w:sz w:val="24"/>
          <w:szCs w:val="24"/>
        </w:rPr>
      </w:pPr>
    </w:p>
    <w:p w:rsidR="00E1721D" w:rsidRPr="00E1721D" w:rsidRDefault="00E1721D" w:rsidP="00E1721D">
      <w:pPr>
        <w:pStyle w:val="Paragrafoelenco"/>
        <w:numPr>
          <w:ilvl w:val="0"/>
          <w:numId w:val="8"/>
        </w:numPr>
        <w:tabs>
          <w:tab w:val="left" w:pos="834"/>
        </w:tabs>
        <w:spacing w:line="29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E1721D">
        <w:rPr>
          <w:rFonts w:asciiTheme="minorHAnsi" w:hAnsiTheme="minorHAnsi" w:cstheme="minorHAnsi"/>
          <w:sz w:val="24"/>
          <w:szCs w:val="24"/>
        </w:rPr>
        <w:t>Persona</w:t>
      </w:r>
      <w:r w:rsidRPr="00E172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721D">
        <w:rPr>
          <w:rFonts w:asciiTheme="minorHAnsi" w:hAnsiTheme="minorHAnsi" w:cstheme="minorHAnsi"/>
          <w:sz w:val="24"/>
          <w:szCs w:val="24"/>
        </w:rPr>
        <w:t>fisica</w:t>
      </w:r>
    </w:p>
    <w:p w:rsidR="00E1721D" w:rsidRPr="00E1721D" w:rsidRDefault="00E1721D" w:rsidP="00E1721D">
      <w:pPr>
        <w:pStyle w:val="Paragrafoelenco"/>
        <w:numPr>
          <w:ilvl w:val="0"/>
          <w:numId w:val="8"/>
        </w:numPr>
        <w:tabs>
          <w:tab w:val="left" w:pos="834"/>
        </w:tabs>
        <w:spacing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E1721D">
        <w:rPr>
          <w:rFonts w:asciiTheme="minorHAnsi" w:hAnsiTheme="minorHAnsi" w:cstheme="minorHAnsi"/>
          <w:sz w:val="24"/>
          <w:szCs w:val="24"/>
        </w:rPr>
        <w:t>Rappresentante legale</w:t>
      </w:r>
      <w:r w:rsidRPr="00E172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1721D">
        <w:rPr>
          <w:rFonts w:asciiTheme="minorHAnsi" w:hAnsiTheme="minorHAnsi" w:cstheme="minorHAnsi"/>
          <w:sz w:val="24"/>
          <w:szCs w:val="24"/>
        </w:rPr>
        <w:t>di</w:t>
      </w:r>
    </w:p>
    <w:p w:rsidR="00124831" w:rsidRPr="00E1721D" w:rsidRDefault="00124831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9"/>
      </w:tblGrid>
      <w:tr w:rsidR="00124831" w:rsidRPr="00E1721D">
        <w:trPr>
          <w:trHeight w:val="294"/>
        </w:trPr>
        <w:tc>
          <w:tcPr>
            <w:tcW w:w="9619" w:type="dxa"/>
          </w:tcPr>
          <w:p w:rsidR="00124831" w:rsidRPr="00E1721D" w:rsidRDefault="00B44DE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Ditta /Amm</w:t>
            </w:r>
            <w:r w:rsidR="00667559">
              <w:rPr>
                <w:rFonts w:asciiTheme="minorHAnsi" w:hAnsiTheme="minorHAnsi" w:cstheme="minorHAnsi"/>
                <w:sz w:val="24"/>
                <w:szCs w:val="24"/>
              </w:rPr>
              <w:t>inistrazione</w:t>
            </w:r>
          </w:p>
        </w:tc>
      </w:tr>
      <w:tr w:rsidR="00124831" w:rsidRPr="00E1721D">
        <w:trPr>
          <w:trHeight w:val="292"/>
        </w:trPr>
        <w:tc>
          <w:tcPr>
            <w:tcW w:w="9619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Con sede legale in</w:t>
            </w:r>
          </w:p>
        </w:tc>
      </w:tr>
      <w:tr w:rsidR="00124831" w:rsidRPr="00E1721D">
        <w:trPr>
          <w:trHeight w:val="292"/>
        </w:trPr>
        <w:tc>
          <w:tcPr>
            <w:tcW w:w="9619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</w:tr>
      <w:tr w:rsidR="00124831" w:rsidRPr="00E1721D">
        <w:trPr>
          <w:trHeight w:val="292"/>
        </w:trPr>
        <w:tc>
          <w:tcPr>
            <w:tcW w:w="9619" w:type="dxa"/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P.IVA/C.F.</w:t>
            </w:r>
          </w:p>
        </w:tc>
      </w:tr>
      <w:tr w:rsidR="00124831" w:rsidRPr="00E1721D">
        <w:trPr>
          <w:trHeight w:val="294"/>
        </w:trPr>
        <w:tc>
          <w:tcPr>
            <w:tcW w:w="9619" w:type="dxa"/>
          </w:tcPr>
          <w:p w:rsidR="00124831" w:rsidRPr="00E1721D" w:rsidRDefault="00B44DE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</w:tr>
    </w:tbl>
    <w:p w:rsidR="00124831" w:rsidRPr="00E1721D" w:rsidRDefault="00124831">
      <w:pPr>
        <w:pStyle w:val="Corpotesto"/>
        <w:spacing w:before="11"/>
        <w:rPr>
          <w:rFonts w:asciiTheme="minorHAnsi" w:hAnsiTheme="minorHAnsi" w:cstheme="minorHAnsi"/>
          <w:b/>
        </w:rPr>
      </w:pPr>
    </w:p>
    <w:p w:rsidR="00124831" w:rsidRPr="00E1721D" w:rsidRDefault="00B44DE3">
      <w:pPr>
        <w:pStyle w:val="Corpotesto"/>
        <w:ind w:left="120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In qualità di:</w:t>
      </w:r>
    </w:p>
    <w:p w:rsidR="00124831" w:rsidRPr="00E1721D" w:rsidRDefault="00B44DE3">
      <w:pPr>
        <w:pStyle w:val="Paragrafoelenco"/>
        <w:numPr>
          <w:ilvl w:val="0"/>
          <w:numId w:val="3"/>
        </w:numPr>
        <w:tabs>
          <w:tab w:val="left" w:pos="841"/>
        </w:tabs>
        <w:spacing w:after="28" w:line="482" w:lineRule="auto"/>
        <w:ind w:right="7920" w:firstLine="360"/>
        <w:rPr>
          <w:rFonts w:asciiTheme="minorHAnsi" w:hAnsiTheme="minorHAnsi" w:cstheme="minorHAnsi"/>
          <w:sz w:val="24"/>
          <w:szCs w:val="24"/>
        </w:rPr>
      </w:pPr>
      <w:r w:rsidRPr="00E1721D">
        <w:rPr>
          <w:rFonts w:asciiTheme="minorHAnsi" w:hAnsiTheme="minorHAnsi" w:cstheme="minorHAnsi"/>
          <w:sz w:val="24"/>
          <w:szCs w:val="24"/>
        </w:rPr>
        <w:t xml:space="preserve">Proprietario/a </w:t>
      </w:r>
      <w:r w:rsidR="008D2809" w:rsidRPr="00E1721D">
        <w:rPr>
          <w:rFonts w:asciiTheme="minorHAnsi" w:hAnsiTheme="minorHAnsi" w:cstheme="minorHAnsi"/>
          <w:sz w:val="24"/>
          <w:szCs w:val="24"/>
        </w:rPr>
        <w:t>d</w:t>
      </w:r>
      <w:r w:rsidRPr="00E1721D">
        <w:rPr>
          <w:rFonts w:asciiTheme="minorHAnsi" w:hAnsiTheme="minorHAnsi" w:cstheme="minorHAnsi"/>
          <w:sz w:val="24"/>
          <w:szCs w:val="24"/>
        </w:rPr>
        <w:t xml:space="preserve">ell’area </w:t>
      </w:r>
      <w:proofErr w:type="gramStart"/>
      <w:r w:rsidRPr="00E1721D">
        <w:rPr>
          <w:rFonts w:asciiTheme="minorHAnsi" w:hAnsiTheme="minorHAnsi" w:cstheme="minorHAnsi"/>
          <w:sz w:val="24"/>
          <w:szCs w:val="24"/>
        </w:rPr>
        <w:t>sita</w:t>
      </w:r>
      <w:r w:rsidR="00E1721D" w:rsidRPr="00E1721D">
        <w:rPr>
          <w:rFonts w:asciiTheme="minorHAnsi" w:hAnsiTheme="minorHAnsi" w:cstheme="minorHAnsi"/>
          <w:sz w:val="24"/>
          <w:szCs w:val="24"/>
        </w:rPr>
        <w:t xml:space="preserve"> </w:t>
      </w:r>
      <w:r w:rsidRPr="00E1721D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E1721D">
        <w:rPr>
          <w:rFonts w:asciiTheme="minorHAnsi" w:hAnsiTheme="minorHAnsi" w:cstheme="minorHAnsi"/>
          <w:sz w:val="24"/>
          <w:szCs w:val="24"/>
        </w:rPr>
        <w:t>in</w:t>
      </w:r>
      <w:proofErr w:type="gramEnd"/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9"/>
      </w:tblGrid>
      <w:tr w:rsidR="00124831" w:rsidRPr="00E1721D">
        <w:trPr>
          <w:trHeight w:val="295"/>
        </w:trPr>
        <w:tc>
          <w:tcPr>
            <w:tcW w:w="9619" w:type="dxa"/>
          </w:tcPr>
          <w:p w:rsidR="00124831" w:rsidRPr="00E1721D" w:rsidRDefault="00B44DE3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</w:tr>
    </w:tbl>
    <w:p w:rsidR="00124831" w:rsidRPr="00E1721D" w:rsidRDefault="00124831">
      <w:pPr>
        <w:pStyle w:val="Corpotesto"/>
        <w:spacing w:before="10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spacing w:before="52"/>
        <w:ind w:left="120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Dati catastali area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124831" w:rsidRPr="00E1721D">
        <w:trPr>
          <w:trHeight w:val="292"/>
        </w:trPr>
        <w:tc>
          <w:tcPr>
            <w:tcW w:w="9634" w:type="dxa"/>
          </w:tcPr>
          <w:p w:rsidR="00124831" w:rsidRPr="00E1721D" w:rsidRDefault="0012483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24831" w:rsidRPr="00E1721D" w:rsidRDefault="008D2809">
      <w:pPr>
        <w:pStyle w:val="Corpotesto"/>
        <w:spacing w:line="252" w:lineRule="auto"/>
        <w:ind w:left="120" w:right="606"/>
        <w:rPr>
          <w:rFonts w:asciiTheme="minorHAnsi" w:hAnsiTheme="minorHAnsi" w:cstheme="minorHAnsi"/>
        </w:rPr>
      </w:pPr>
      <w:proofErr w:type="gramStart"/>
      <w:r w:rsidRPr="00E1721D">
        <w:rPr>
          <w:rFonts w:asciiTheme="minorHAnsi" w:hAnsiTheme="minorHAnsi" w:cstheme="minorHAnsi"/>
        </w:rPr>
        <w:t>C</w:t>
      </w:r>
      <w:r w:rsidR="00B44DE3" w:rsidRPr="00E1721D">
        <w:rPr>
          <w:rFonts w:asciiTheme="minorHAnsi" w:hAnsiTheme="minorHAnsi" w:cstheme="minorHAnsi"/>
        </w:rPr>
        <w:t>hiede</w:t>
      </w:r>
      <w:r w:rsidRPr="00E1721D">
        <w:rPr>
          <w:rFonts w:asciiTheme="minorHAnsi" w:hAnsiTheme="minorHAnsi" w:cstheme="minorHAnsi"/>
        </w:rPr>
        <w:t xml:space="preserve"> 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il</w:t>
      </w:r>
      <w:proofErr w:type="gramEnd"/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rilascio</w:t>
      </w:r>
      <w:r w:rsidR="00B44DE3" w:rsidRPr="00E1721D">
        <w:rPr>
          <w:rFonts w:asciiTheme="minorHAnsi" w:hAnsiTheme="minorHAnsi" w:cstheme="minorHAnsi"/>
          <w:spacing w:val="-48"/>
        </w:rPr>
        <w:t xml:space="preserve"> </w:t>
      </w:r>
      <w:r w:rsidR="00B44DE3" w:rsidRPr="00E1721D">
        <w:rPr>
          <w:rFonts w:asciiTheme="minorHAnsi" w:hAnsiTheme="minorHAnsi" w:cstheme="minorHAnsi"/>
        </w:rPr>
        <w:t>di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nulla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osta</w:t>
      </w:r>
      <w:r w:rsidR="00B44DE3" w:rsidRPr="00E1721D">
        <w:rPr>
          <w:rFonts w:asciiTheme="minorHAnsi" w:hAnsiTheme="minorHAnsi" w:cstheme="minorHAnsi"/>
          <w:spacing w:val="-48"/>
        </w:rPr>
        <w:t xml:space="preserve"> </w:t>
      </w:r>
      <w:r w:rsidRPr="00E1721D">
        <w:rPr>
          <w:rFonts w:asciiTheme="minorHAnsi" w:hAnsiTheme="minorHAnsi" w:cstheme="minorHAnsi"/>
          <w:spacing w:val="-48"/>
        </w:rPr>
        <w:t xml:space="preserve"> </w:t>
      </w:r>
      <w:r w:rsidR="00B44DE3" w:rsidRPr="00E1721D">
        <w:rPr>
          <w:rFonts w:asciiTheme="minorHAnsi" w:hAnsiTheme="minorHAnsi" w:cstheme="minorHAnsi"/>
        </w:rPr>
        <w:t>all’installazione,</w:t>
      </w:r>
      <w:r w:rsidRPr="00E1721D">
        <w:rPr>
          <w:rFonts w:asciiTheme="minorHAnsi" w:hAnsiTheme="minorHAnsi" w:cstheme="minorHAnsi"/>
        </w:rPr>
        <w:t xml:space="preserve"> 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su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detta</w:t>
      </w:r>
      <w:r w:rsidR="00B44DE3" w:rsidRPr="00E1721D">
        <w:rPr>
          <w:rFonts w:asciiTheme="minorHAnsi" w:hAnsiTheme="minorHAnsi" w:cstheme="minorHAnsi"/>
          <w:spacing w:val="-48"/>
        </w:rPr>
        <w:t xml:space="preserve"> </w:t>
      </w:r>
      <w:r w:rsidRPr="00E1721D">
        <w:rPr>
          <w:rFonts w:asciiTheme="minorHAnsi" w:hAnsiTheme="minorHAnsi" w:cstheme="minorHAnsi"/>
          <w:spacing w:val="-48"/>
        </w:rPr>
        <w:t xml:space="preserve"> </w:t>
      </w:r>
      <w:r w:rsidR="00B44DE3" w:rsidRPr="00E1721D">
        <w:rPr>
          <w:rFonts w:asciiTheme="minorHAnsi" w:hAnsiTheme="minorHAnsi" w:cstheme="minorHAnsi"/>
        </w:rPr>
        <w:t>area,</w:t>
      </w:r>
      <w:r w:rsidR="00B44DE3" w:rsidRPr="00E1721D">
        <w:rPr>
          <w:rFonts w:asciiTheme="minorHAnsi" w:hAnsiTheme="minorHAnsi" w:cstheme="minorHAnsi"/>
          <w:spacing w:val="-48"/>
        </w:rPr>
        <w:t xml:space="preserve"> </w:t>
      </w:r>
      <w:r w:rsidR="00667559">
        <w:rPr>
          <w:rFonts w:asciiTheme="minorHAnsi" w:hAnsiTheme="minorHAnsi" w:cstheme="minorHAnsi"/>
          <w:spacing w:val="-48"/>
        </w:rPr>
        <w:t xml:space="preserve"> </w:t>
      </w:r>
      <w:r w:rsidR="00B44DE3" w:rsidRPr="00E1721D">
        <w:rPr>
          <w:rFonts w:asciiTheme="minorHAnsi" w:hAnsiTheme="minorHAnsi" w:cstheme="minorHAnsi"/>
        </w:rPr>
        <w:t>al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fine</w:t>
      </w:r>
      <w:r w:rsidR="00667559">
        <w:rPr>
          <w:rFonts w:asciiTheme="minorHAnsi" w:hAnsiTheme="minorHAnsi" w:cstheme="minorHAnsi"/>
        </w:rPr>
        <w:t xml:space="preserve"> 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di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delimitarla</w:t>
      </w:r>
      <w:r w:rsidR="00667559">
        <w:rPr>
          <w:rFonts w:asciiTheme="minorHAnsi" w:hAnsiTheme="minorHAnsi" w:cstheme="minorHAnsi"/>
        </w:rPr>
        <w:t xml:space="preserve"> 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Pr="00E1721D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rispetto</w:t>
      </w:r>
      <w:r w:rsidR="00B44DE3" w:rsidRPr="00E1721D">
        <w:rPr>
          <w:rFonts w:asciiTheme="minorHAnsi" w:hAnsiTheme="minorHAnsi" w:cstheme="minorHAnsi"/>
          <w:spacing w:val="-49"/>
        </w:rPr>
        <w:t xml:space="preserve"> </w:t>
      </w:r>
      <w:r w:rsidR="00667559">
        <w:rPr>
          <w:rFonts w:asciiTheme="minorHAnsi" w:hAnsiTheme="minorHAnsi" w:cstheme="minorHAnsi"/>
          <w:spacing w:val="-49"/>
        </w:rPr>
        <w:t xml:space="preserve"> </w:t>
      </w:r>
      <w:r w:rsidR="00B44DE3" w:rsidRPr="00E1721D">
        <w:rPr>
          <w:rFonts w:asciiTheme="minorHAnsi" w:hAnsiTheme="minorHAnsi" w:cstheme="minorHAnsi"/>
        </w:rPr>
        <w:t>al</w:t>
      </w:r>
      <w:r w:rsidR="00B44DE3" w:rsidRPr="00E1721D">
        <w:rPr>
          <w:rFonts w:asciiTheme="minorHAnsi" w:hAnsiTheme="minorHAnsi" w:cstheme="minorHAnsi"/>
          <w:spacing w:val="-48"/>
        </w:rPr>
        <w:t xml:space="preserve"> </w:t>
      </w:r>
      <w:r w:rsidR="00667559">
        <w:rPr>
          <w:rFonts w:asciiTheme="minorHAnsi" w:hAnsiTheme="minorHAnsi" w:cstheme="minorHAnsi"/>
          <w:spacing w:val="-48"/>
        </w:rPr>
        <w:t xml:space="preserve"> </w:t>
      </w:r>
      <w:r w:rsidR="00B44DE3" w:rsidRPr="00E1721D">
        <w:rPr>
          <w:rFonts w:asciiTheme="minorHAnsi" w:hAnsiTheme="minorHAnsi" w:cstheme="minorHAnsi"/>
        </w:rPr>
        <w:t>suolo pubblico di:</w:t>
      </w:r>
    </w:p>
    <w:p w:rsidR="00124831" w:rsidRPr="00E1721D" w:rsidRDefault="0012483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124831" w:rsidRPr="00E1721D">
        <w:trPr>
          <w:trHeight w:val="294"/>
        </w:trPr>
        <w:tc>
          <w:tcPr>
            <w:tcW w:w="9494" w:type="dxa"/>
            <w:tcBorders>
              <w:right w:val="single" w:sz="6" w:space="0" w:color="000000"/>
            </w:tcBorders>
          </w:tcPr>
          <w:p w:rsidR="00124831" w:rsidRPr="00E1721D" w:rsidRDefault="00B44DE3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</w:tr>
      <w:tr w:rsidR="00124831" w:rsidRPr="00E1721D">
        <w:trPr>
          <w:trHeight w:val="292"/>
        </w:trPr>
        <w:tc>
          <w:tcPr>
            <w:tcW w:w="9494" w:type="dxa"/>
            <w:tcBorders>
              <w:right w:val="single" w:sz="6" w:space="0" w:color="000000"/>
            </w:tcBorders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dissuasori del tipo paletto</w:t>
            </w:r>
          </w:p>
        </w:tc>
      </w:tr>
    </w:tbl>
    <w:p w:rsidR="00124831" w:rsidRPr="00E1721D" w:rsidRDefault="00B44DE3">
      <w:pPr>
        <w:pStyle w:val="Corpotesto"/>
        <w:ind w:left="120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dimensioni: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124831" w:rsidRPr="00E1721D">
        <w:trPr>
          <w:trHeight w:val="292"/>
        </w:trPr>
        <w:tc>
          <w:tcPr>
            <w:tcW w:w="9494" w:type="dxa"/>
            <w:tcBorders>
              <w:right w:val="single" w:sz="6" w:space="0" w:color="000000"/>
            </w:tcBorders>
          </w:tcPr>
          <w:p w:rsidR="00124831" w:rsidRPr="00E1721D" w:rsidRDefault="00B44DE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perimetro di base</w:t>
            </w:r>
          </w:p>
        </w:tc>
      </w:tr>
      <w:tr w:rsidR="00124831" w:rsidRPr="00E1721D">
        <w:trPr>
          <w:trHeight w:val="489"/>
        </w:trPr>
        <w:tc>
          <w:tcPr>
            <w:tcW w:w="9494" w:type="dxa"/>
            <w:tcBorders>
              <w:right w:val="single" w:sz="6" w:space="0" w:color="000000"/>
            </w:tcBorders>
          </w:tcPr>
          <w:p w:rsidR="00124831" w:rsidRPr="00E1721D" w:rsidRDefault="00B44DE3">
            <w:pPr>
              <w:pStyle w:val="TableParagraph"/>
              <w:spacing w:before="2" w:line="29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sz w:val="24"/>
                <w:szCs w:val="24"/>
              </w:rPr>
              <w:t>Altezza</w:t>
            </w:r>
          </w:p>
          <w:p w:rsidR="00124831" w:rsidRPr="00E1721D" w:rsidRDefault="00B44DE3">
            <w:pPr>
              <w:pStyle w:val="TableParagraph"/>
              <w:spacing w:line="175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1721D">
              <w:rPr>
                <w:rFonts w:asciiTheme="minorHAnsi" w:hAnsiTheme="minorHAnsi" w:cstheme="minorHAnsi"/>
                <w:i/>
                <w:sz w:val="24"/>
                <w:szCs w:val="24"/>
              </w:rPr>
              <w:t>come da documentazione allegata. segnaletica orizzontale come da documentazione allegata</w:t>
            </w:r>
          </w:p>
        </w:tc>
      </w:tr>
    </w:tbl>
    <w:p w:rsidR="00124831" w:rsidRPr="008D2809" w:rsidRDefault="00124831">
      <w:pPr>
        <w:spacing w:line="175" w:lineRule="exact"/>
        <w:rPr>
          <w:rFonts w:asciiTheme="minorHAnsi" w:hAnsiTheme="minorHAnsi" w:cstheme="minorHAnsi"/>
          <w:sz w:val="20"/>
          <w:szCs w:val="20"/>
        </w:rPr>
        <w:sectPr w:rsidR="00124831" w:rsidRPr="008D2809">
          <w:type w:val="continuous"/>
          <w:pgSz w:w="11920" w:h="16850"/>
          <w:pgMar w:top="460" w:right="860" w:bottom="0" w:left="900" w:header="720" w:footer="720" w:gutter="0"/>
          <w:cols w:space="720"/>
        </w:sectPr>
      </w:pPr>
    </w:p>
    <w:p w:rsidR="008D2809" w:rsidRPr="008D2809" w:rsidRDefault="008D2809">
      <w:pPr>
        <w:pStyle w:val="Corpotesto"/>
        <w:spacing w:before="39"/>
        <w:ind w:left="120"/>
        <w:rPr>
          <w:rFonts w:asciiTheme="minorHAnsi" w:hAnsiTheme="minorHAnsi" w:cstheme="minorHAnsi"/>
          <w:sz w:val="20"/>
          <w:szCs w:val="20"/>
        </w:rPr>
      </w:pPr>
    </w:p>
    <w:p w:rsidR="008D2809" w:rsidRPr="008D2809" w:rsidRDefault="008D2809">
      <w:pPr>
        <w:pStyle w:val="Corpotesto"/>
        <w:spacing w:before="39"/>
        <w:ind w:left="120"/>
        <w:rPr>
          <w:rFonts w:asciiTheme="minorHAnsi" w:hAnsiTheme="minorHAnsi" w:cstheme="minorHAnsi"/>
          <w:sz w:val="20"/>
          <w:szCs w:val="20"/>
        </w:rPr>
      </w:pPr>
    </w:p>
    <w:p w:rsidR="00124831" w:rsidRPr="00E1721D" w:rsidRDefault="00B44DE3">
      <w:pPr>
        <w:pStyle w:val="Corpotesto"/>
        <w:spacing w:before="39"/>
        <w:ind w:left="120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La richiesta è determinata dal seguente motivo: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7"/>
      </w:tblGrid>
      <w:tr w:rsidR="00124831" w:rsidRPr="008D2809">
        <w:trPr>
          <w:trHeight w:val="292"/>
        </w:trPr>
        <w:tc>
          <w:tcPr>
            <w:tcW w:w="9677" w:type="dxa"/>
          </w:tcPr>
          <w:p w:rsidR="00124831" w:rsidRPr="008D2809" w:rsidRDefault="0012483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831" w:rsidRPr="008D2809">
        <w:trPr>
          <w:trHeight w:val="292"/>
        </w:trPr>
        <w:tc>
          <w:tcPr>
            <w:tcW w:w="9677" w:type="dxa"/>
          </w:tcPr>
          <w:p w:rsidR="00124831" w:rsidRPr="008D2809" w:rsidRDefault="0012483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831" w:rsidRPr="008D2809">
        <w:trPr>
          <w:trHeight w:val="292"/>
        </w:trPr>
        <w:tc>
          <w:tcPr>
            <w:tcW w:w="9677" w:type="dxa"/>
          </w:tcPr>
          <w:p w:rsidR="00124831" w:rsidRPr="008D2809" w:rsidRDefault="0012483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831" w:rsidRPr="008D2809">
        <w:trPr>
          <w:trHeight w:val="295"/>
        </w:trPr>
        <w:tc>
          <w:tcPr>
            <w:tcW w:w="9677" w:type="dxa"/>
          </w:tcPr>
          <w:p w:rsidR="00124831" w:rsidRPr="008D2809" w:rsidRDefault="0012483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831" w:rsidRPr="008D2809">
        <w:trPr>
          <w:trHeight w:val="292"/>
        </w:trPr>
        <w:tc>
          <w:tcPr>
            <w:tcW w:w="9677" w:type="dxa"/>
          </w:tcPr>
          <w:p w:rsidR="00124831" w:rsidRPr="008D2809" w:rsidRDefault="0012483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24831" w:rsidRPr="008D2809" w:rsidRDefault="00124831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p w:rsidR="00667559" w:rsidRDefault="00FF2A7F" w:rsidP="00667559">
      <w:pPr>
        <w:pStyle w:val="Corpotesto"/>
        <w:ind w:left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5CD69814">
            <wp:extent cx="731520" cy="7315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831" w:rsidRPr="00FF2A7F" w:rsidRDefault="00B44DE3" w:rsidP="00667559">
      <w:pPr>
        <w:pStyle w:val="Corpotesto"/>
        <w:ind w:left="120"/>
        <w:rPr>
          <w:rFonts w:asciiTheme="minorHAnsi" w:hAnsiTheme="minorHAnsi" w:cstheme="minorHAnsi"/>
        </w:rPr>
      </w:pPr>
      <w:r w:rsidRPr="00FF2A7F">
        <w:rPr>
          <w:rFonts w:asciiTheme="minorHAnsi" w:hAnsiTheme="minorHAnsi" w:cstheme="minorHAnsi"/>
        </w:rPr>
        <w:t>Si allegano:</w:t>
      </w:r>
    </w:p>
    <w:p w:rsidR="00124831" w:rsidRPr="00FF2A7F" w:rsidRDefault="00124831">
      <w:pPr>
        <w:pStyle w:val="Corpotesto"/>
        <w:spacing w:before="11"/>
        <w:rPr>
          <w:rFonts w:asciiTheme="minorHAnsi" w:hAnsiTheme="minorHAnsi" w:cstheme="minorHAnsi"/>
        </w:rPr>
      </w:pPr>
    </w:p>
    <w:p w:rsidR="00FF2A7F" w:rsidRDefault="00FF2A7F">
      <w:pPr>
        <w:pStyle w:val="Paragrafoelenco"/>
        <w:numPr>
          <w:ilvl w:val="0"/>
          <w:numId w:val="2"/>
        </w:numPr>
        <w:tabs>
          <w:tab w:val="left" w:pos="480"/>
          <w:tab w:val="left" w:pos="481"/>
        </w:tabs>
        <w:spacing w:before="2" w:line="305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Documentazione fotografica</w:t>
      </w:r>
    </w:p>
    <w:p w:rsidR="00124831" w:rsidRPr="00FF2A7F" w:rsidRDefault="00B44DE3">
      <w:pPr>
        <w:pStyle w:val="Paragrafoelenco"/>
        <w:numPr>
          <w:ilvl w:val="0"/>
          <w:numId w:val="2"/>
        </w:numPr>
        <w:tabs>
          <w:tab w:val="left" w:pos="480"/>
          <w:tab w:val="left" w:pos="481"/>
        </w:tabs>
        <w:spacing w:before="2" w:line="305" w:lineRule="exact"/>
        <w:rPr>
          <w:rFonts w:asciiTheme="minorHAnsi" w:hAnsiTheme="minorHAnsi" w:cstheme="minorHAnsi"/>
          <w:sz w:val="24"/>
          <w:szCs w:val="24"/>
        </w:rPr>
      </w:pPr>
      <w:r w:rsidRPr="00FF2A7F">
        <w:rPr>
          <w:rFonts w:asciiTheme="minorHAnsi" w:hAnsiTheme="minorHAnsi" w:cstheme="minorHAnsi"/>
          <w:sz w:val="24"/>
          <w:szCs w:val="24"/>
        </w:rPr>
        <w:t>Planimetria dell’occupazione suolo</w:t>
      </w:r>
      <w:r w:rsidRPr="00FF2A7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F2A7F">
        <w:rPr>
          <w:rFonts w:asciiTheme="minorHAnsi" w:hAnsiTheme="minorHAnsi" w:cstheme="minorHAnsi"/>
          <w:sz w:val="24"/>
          <w:szCs w:val="24"/>
        </w:rPr>
        <w:t>privato</w:t>
      </w:r>
    </w:p>
    <w:p w:rsidR="00124831" w:rsidRPr="00FF2A7F" w:rsidRDefault="00B44DE3">
      <w:pPr>
        <w:pStyle w:val="Paragrafoelenco"/>
        <w:numPr>
          <w:ilvl w:val="0"/>
          <w:numId w:val="2"/>
        </w:numPr>
        <w:tabs>
          <w:tab w:val="left" w:pos="480"/>
          <w:tab w:val="left" w:pos="481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FF2A7F">
        <w:rPr>
          <w:rFonts w:asciiTheme="minorHAnsi" w:hAnsiTheme="minorHAnsi" w:cstheme="minorHAnsi"/>
          <w:sz w:val="24"/>
          <w:szCs w:val="24"/>
        </w:rPr>
        <w:t>Illustrazioni/disegni/fotografie dei</w:t>
      </w:r>
      <w:r w:rsidRPr="00FF2A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F2A7F">
        <w:rPr>
          <w:rFonts w:asciiTheme="minorHAnsi" w:hAnsiTheme="minorHAnsi" w:cstheme="minorHAnsi"/>
          <w:sz w:val="24"/>
          <w:szCs w:val="24"/>
        </w:rPr>
        <w:t>dissuasori</w:t>
      </w:r>
    </w:p>
    <w:p w:rsidR="00124831" w:rsidRPr="00324843" w:rsidRDefault="00324843" w:rsidP="00667559">
      <w:pPr>
        <w:pStyle w:val="Paragrafoelenco"/>
        <w:widowControl/>
        <w:numPr>
          <w:ilvl w:val="0"/>
          <w:numId w:val="2"/>
        </w:numPr>
        <w:tabs>
          <w:tab w:val="left" w:pos="480"/>
          <w:tab w:val="left" w:pos="481"/>
        </w:tabs>
        <w:overflowPunct w:val="0"/>
        <w:adjustRightInd w:val="0"/>
        <w:spacing w:line="305" w:lineRule="exact"/>
        <w:textAlignment w:val="baseline"/>
        <w:rPr>
          <w:rFonts w:asciiTheme="minorHAnsi" w:hAnsiTheme="minorHAnsi" w:cstheme="minorHAnsi"/>
          <w:sz w:val="20"/>
          <w:szCs w:val="20"/>
        </w:rPr>
      </w:pPr>
      <w:r w:rsidRPr="00FF2A7F">
        <w:rPr>
          <w:sz w:val="24"/>
          <w:szCs w:val="24"/>
        </w:rPr>
        <w:t>Attestazione di versamento per bollo di Stato e diritti di sopralluogo</w:t>
      </w:r>
      <w:r w:rsidR="00FF2A7F" w:rsidRPr="00FF2A7F">
        <w:rPr>
          <w:sz w:val="24"/>
          <w:szCs w:val="24"/>
        </w:rPr>
        <w:t xml:space="preserve">. </w:t>
      </w:r>
      <w:bookmarkStart w:id="1" w:name="_Hlk64985282"/>
      <w:r w:rsidR="00FF2A7F" w:rsidRPr="00FF2A7F">
        <w:rPr>
          <w:rStyle w:val="Enfasicorsivo"/>
          <w:rFonts w:asciiTheme="minorHAnsi" w:hAnsiTheme="minorHAnsi" w:cstheme="minorHAnsi"/>
          <w:i w:val="0"/>
          <w:color w:val="000000"/>
          <w:sz w:val="24"/>
          <w:szCs w:val="24"/>
          <w:shd w:val="clear" w:color="auto" w:fill="FFFFFF"/>
        </w:rPr>
        <w:t xml:space="preserve">Sarà possibile generare un avviso di pagamento in formato PDF al seguente link </w:t>
      </w:r>
      <w:r w:rsidR="00FF2A7F" w:rsidRPr="00FF2A7F">
        <w:rPr>
          <w:rFonts w:asciiTheme="minorHAnsi" w:hAnsiTheme="minorHAnsi" w:cstheme="minorHAnsi"/>
          <w:b/>
          <w:bCs/>
          <w:i/>
          <w:color w:val="000000"/>
          <w:sz w:val="24"/>
          <w:szCs w:val="24"/>
          <w:u w:val="single"/>
          <w:shd w:val="clear" w:color="auto" w:fill="FDFCFA"/>
        </w:rPr>
        <w:t>smart.comune.genova.it/generazione-avvisi-pagamento</w:t>
      </w:r>
      <w:r w:rsidR="00FF2A7F" w:rsidRPr="00FF2A7F">
        <w:rPr>
          <w:rStyle w:val="Enfasicorsivo"/>
          <w:rFonts w:asciiTheme="minorHAnsi" w:hAnsiTheme="minorHAnsi" w:cstheme="minorHAnsi"/>
          <w:i w:val="0"/>
          <w:color w:val="000000"/>
          <w:sz w:val="24"/>
          <w:szCs w:val="24"/>
          <w:shd w:val="clear" w:color="auto" w:fill="FFFFFF"/>
        </w:rPr>
        <w:t xml:space="preserve"> o tramite </w:t>
      </w:r>
      <w:r w:rsidR="00FF2A7F" w:rsidRPr="00FF2A7F">
        <w:rPr>
          <w:rStyle w:val="Enfasicorsivo"/>
          <w:rFonts w:asciiTheme="minorHAnsi" w:hAnsiTheme="minorHAnsi" w:cstheme="minorHAnsi"/>
          <w:b/>
          <w:i w:val="0"/>
          <w:color w:val="000000"/>
          <w:sz w:val="24"/>
          <w:szCs w:val="24"/>
          <w:shd w:val="clear" w:color="auto" w:fill="FFFFFF"/>
        </w:rPr>
        <w:t>QR</w:t>
      </w:r>
      <w:r w:rsidR="00FF2A7F" w:rsidRPr="00B4370F">
        <w:rPr>
          <w:rStyle w:val="Enfasicorsivo"/>
          <w:rFonts w:asciiTheme="minorHAnsi" w:hAnsiTheme="minorHAnsi" w:cstheme="minorHAnsi"/>
          <w:b/>
          <w:i w:val="0"/>
          <w:color w:val="000000"/>
          <w:sz w:val="24"/>
          <w:szCs w:val="24"/>
          <w:shd w:val="clear" w:color="auto" w:fill="FFFFFF"/>
        </w:rPr>
        <w:t xml:space="preserve"> CODE,</w:t>
      </w:r>
      <w:r w:rsidR="00FF2A7F" w:rsidRPr="00B4370F">
        <w:rPr>
          <w:rStyle w:val="Enfasicorsivo"/>
          <w:rFonts w:asciiTheme="minorHAnsi" w:hAnsiTheme="minorHAnsi" w:cstheme="minorHAnsi"/>
          <w:i w:val="0"/>
          <w:color w:val="000000"/>
          <w:sz w:val="24"/>
          <w:szCs w:val="24"/>
          <w:shd w:val="clear" w:color="auto" w:fill="FFFFFF"/>
        </w:rPr>
        <w:t xml:space="preserve"> stampabile e pagabile successivamente con le modalità previste da </w:t>
      </w:r>
      <w:proofErr w:type="spellStart"/>
      <w:r w:rsidR="00FF2A7F" w:rsidRPr="00B4370F">
        <w:rPr>
          <w:rStyle w:val="Enfasicorsivo"/>
          <w:rFonts w:asciiTheme="minorHAnsi" w:hAnsiTheme="minorHAnsi" w:cstheme="minorHAnsi"/>
          <w:i w:val="0"/>
          <w:color w:val="000000"/>
          <w:sz w:val="24"/>
          <w:szCs w:val="24"/>
          <w:shd w:val="clear" w:color="auto" w:fill="FFFFFF"/>
        </w:rPr>
        <w:t>PagoPA</w:t>
      </w:r>
      <w:proofErr w:type="spellEnd"/>
      <w:r w:rsidR="00FF2A7F" w:rsidRPr="00B4370F">
        <w:rPr>
          <w:rStyle w:val="Enfasicorsivo"/>
          <w:rFonts w:asciiTheme="minorHAnsi" w:hAnsiTheme="minorHAnsi" w:cstheme="minorHAnsi"/>
          <w:i w:val="0"/>
          <w:color w:val="000000"/>
          <w:sz w:val="24"/>
          <w:szCs w:val="24"/>
          <w:shd w:val="clear" w:color="auto" w:fill="FFFFFF"/>
        </w:rPr>
        <w:t xml:space="preserve"> (sul sito dell'Ente, presso gli sportelli dei Prestatori di Servizi di Pagamento aderenti -come banche, tabacchini, uffici postali-, tramite home banking degli istituti di credito convenzionati, tramite App IO, etc.)</w:t>
      </w:r>
      <w:bookmarkEnd w:id="1"/>
      <w:r w:rsidR="00FF2A7F" w:rsidRPr="00B4370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.</w:t>
      </w:r>
      <w:r w:rsidRPr="00324843">
        <w:rPr>
          <w:sz w:val="20"/>
          <w:szCs w:val="20"/>
        </w:rPr>
        <w:t xml:space="preserve"> </w:t>
      </w:r>
    </w:p>
    <w:p w:rsidR="00124831" w:rsidRPr="008D2809" w:rsidRDefault="00124831" w:rsidP="00667559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:rsidR="00124831" w:rsidRPr="00E1721D" w:rsidRDefault="00B44DE3" w:rsidP="00667559">
      <w:pPr>
        <w:pStyle w:val="Corpotesto"/>
        <w:spacing w:line="244" w:lineRule="auto"/>
        <w:ind w:left="120" w:right="413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 xml:space="preserve">Chiedo infine che ogni comunicazione relativa al procedimento in corso compresa la richiesta di </w:t>
      </w:r>
      <w:r w:rsidRPr="00E1721D">
        <w:rPr>
          <w:rFonts w:asciiTheme="minorHAnsi" w:hAnsiTheme="minorHAnsi" w:cstheme="minorHAnsi"/>
          <w:w w:val="95"/>
        </w:rPr>
        <w:t xml:space="preserve">pagamento degli oneri dovuti e l’invito a ritirare l’autorizzazione siano inviati, esclusivamente, al </w:t>
      </w:r>
      <w:r w:rsidRPr="00E1721D">
        <w:rPr>
          <w:rFonts w:asciiTheme="minorHAnsi" w:hAnsiTheme="minorHAnsi" w:cstheme="minorHAnsi"/>
        </w:rPr>
        <w:t>proprio indirizzo email, impegnandosi a dare conferma di ricezione del messaggio e manlevando la civica amministrazione da qualunque responsabilità</w:t>
      </w:r>
    </w:p>
    <w:p w:rsidR="00124831" w:rsidRPr="008D2809" w:rsidRDefault="00124831" w:rsidP="00667559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:rsidR="00124831" w:rsidRPr="008D2809" w:rsidRDefault="00B44DE3">
      <w:pPr>
        <w:pStyle w:val="Paragrafoelenco"/>
        <w:numPr>
          <w:ilvl w:val="0"/>
          <w:numId w:val="1"/>
        </w:numPr>
        <w:tabs>
          <w:tab w:val="left" w:pos="481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8D2809">
        <w:rPr>
          <w:rFonts w:asciiTheme="minorHAnsi" w:hAnsiTheme="minorHAnsi" w:cstheme="minorHAnsi"/>
          <w:sz w:val="20"/>
          <w:szCs w:val="20"/>
        </w:rPr>
        <w:t>SI</w:t>
      </w:r>
    </w:p>
    <w:p w:rsidR="00124831" w:rsidRPr="008D2809" w:rsidRDefault="00B44DE3">
      <w:pPr>
        <w:pStyle w:val="Paragrafoelenco"/>
        <w:numPr>
          <w:ilvl w:val="0"/>
          <w:numId w:val="1"/>
        </w:numPr>
        <w:tabs>
          <w:tab w:val="left" w:pos="481"/>
        </w:tabs>
        <w:rPr>
          <w:rFonts w:asciiTheme="minorHAnsi" w:hAnsiTheme="minorHAnsi" w:cstheme="minorHAnsi"/>
          <w:sz w:val="20"/>
          <w:szCs w:val="20"/>
        </w:rPr>
      </w:pPr>
      <w:r w:rsidRPr="008D2809">
        <w:rPr>
          <w:rFonts w:asciiTheme="minorHAnsi" w:hAnsiTheme="minorHAnsi" w:cstheme="minorHAnsi"/>
          <w:sz w:val="20"/>
          <w:szCs w:val="20"/>
        </w:rPr>
        <w:t>NO</w:t>
      </w:r>
    </w:p>
    <w:p w:rsidR="00124831" w:rsidRPr="008D2809" w:rsidRDefault="00124831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:rsidR="00124831" w:rsidRPr="00E1721D" w:rsidRDefault="00B44DE3">
      <w:pPr>
        <w:pStyle w:val="Corpotesto"/>
        <w:spacing w:before="1"/>
        <w:ind w:left="120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Io sottoscritto dichiaro di essere a conoscenza che:</w:t>
      </w:r>
    </w:p>
    <w:p w:rsidR="00124831" w:rsidRPr="00E1721D" w:rsidRDefault="00124831">
      <w:pPr>
        <w:pStyle w:val="Corpotesto"/>
        <w:spacing w:before="11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spacing w:line="242" w:lineRule="auto"/>
        <w:ind w:left="120" w:right="180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Qualsivoglia installazione di dissuasori di sosta e manufatti similari deve sempre avvenire nel rispetto del</w:t>
      </w:r>
      <w:r w:rsidRPr="00E1721D">
        <w:rPr>
          <w:rFonts w:asciiTheme="minorHAnsi" w:hAnsiTheme="minorHAnsi" w:cstheme="minorHAnsi"/>
          <w:spacing w:val="-43"/>
        </w:rPr>
        <w:t xml:space="preserve"> </w:t>
      </w:r>
      <w:r w:rsidRPr="00E1721D">
        <w:rPr>
          <w:rFonts w:asciiTheme="minorHAnsi" w:hAnsiTheme="minorHAnsi" w:cstheme="minorHAnsi"/>
        </w:rPr>
        <w:t>decoro</w:t>
      </w:r>
      <w:r w:rsidRPr="00E1721D">
        <w:rPr>
          <w:rFonts w:asciiTheme="minorHAnsi" w:hAnsiTheme="minorHAnsi" w:cstheme="minorHAnsi"/>
          <w:spacing w:val="-43"/>
        </w:rPr>
        <w:t xml:space="preserve"> </w:t>
      </w:r>
      <w:r w:rsidRPr="00E1721D">
        <w:rPr>
          <w:rFonts w:asciiTheme="minorHAnsi" w:hAnsiTheme="minorHAnsi" w:cstheme="minorHAnsi"/>
        </w:rPr>
        <w:t>e</w:t>
      </w:r>
      <w:r w:rsidRPr="00E1721D">
        <w:rPr>
          <w:rFonts w:asciiTheme="minorHAnsi" w:hAnsiTheme="minorHAnsi" w:cstheme="minorHAnsi"/>
          <w:spacing w:val="-43"/>
        </w:rPr>
        <w:t xml:space="preserve"> </w:t>
      </w:r>
      <w:r w:rsidRPr="00E1721D">
        <w:rPr>
          <w:rFonts w:asciiTheme="minorHAnsi" w:hAnsiTheme="minorHAnsi" w:cstheme="minorHAnsi"/>
        </w:rPr>
        <w:t>dell’accessibilità</w:t>
      </w:r>
      <w:r w:rsidRPr="00E1721D">
        <w:rPr>
          <w:rFonts w:asciiTheme="minorHAnsi" w:hAnsiTheme="minorHAnsi" w:cstheme="minorHAnsi"/>
          <w:spacing w:val="-42"/>
        </w:rPr>
        <w:t xml:space="preserve"> </w:t>
      </w:r>
      <w:r w:rsidRPr="00E1721D">
        <w:rPr>
          <w:rFonts w:asciiTheme="minorHAnsi" w:hAnsiTheme="minorHAnsi" w:cstheme="minorHAnsi"/>
        </w:rPr>
        <w:t>dei</w:t>
      </w:r>
      <w:r w:rsidRPr="00E1721D">
        <w:rPr>
          <w:rFonts w:asciiTheme="minorHAnsi" w:hAnsiTheme="minorHAnsi" w:cstheme="minorHAnsi"/>
          <w:spacing w:val="-43"/>
        </w:rPr>
        <w:t xml:space="preserve"> </w:t>
      </w:r>
      <w:r w:rsidRPr="00E1721D">
        <w:rPr>
          <w:rFonts w:asciiTheme="minorHAnsi" w:hAnsiTheme="minorHAnsi" w:cstheme="minorHAnsi"/>
        </w:rPr>
        <w:t>luoghi,</w:t>
      </w:r>
      <w:r w:rsidRPr="00E1721D">
        <w:rPr>
          <w:rFonts w:asciiTheme="minorHAnsi" w:hAnsiTheme="minorHAnsi" w:cstheme="minorHAnsi"/>
          <w:spacing w:val="-42"/>
        </w:rPr>
        <w:t xml:space="preserve"> </w:t>
      </w:r>
      <w:r w:rsidRPr="00E1721D">
        <w:rPr>
          <w:rFonts w:asciiTheme="minorHAnsi" w:hAnsiTheme="minorHAnsi" w:cstheme="minorHAnsi"/>
        </w:rPr>
        <w:t>in</w:t>
      </w:r>
      <w:r w:rsidRPr="00E1721D">
        <w:rPr>
          <w:rFonts w:asciiTheme="minorHAnsi" w:hAnsiTheme="minorHAnsi" w:cstheme="minorHAnsi"/>
          <w:spacing w:val="-43"/>
        </w:rPr>
        <w:t xml:space="preserve"> </w:t>
      </w:r>
      <w:r w:rsidRPr="00E1721D">
        <w:rPr>
          <w:rFonts w:asciiTheme="minorHAnsi" w:hAnsiTheme="minorHAnsi" w:cstheme="minorHAnsi"/>
        </w:rPr>
        <w:t>osservanza</w:t>
      </w:r>
      <w:r w:rsidRPr="00E1721D">
        <w:rPr>
          <w:rFonts w:asciiTheme="minorHAnsi" w:hAnsiTheme="minorHAnsi" w:cstheme="minorHAnsi"/>
          <w:spacing w:val="-42"/>
        </w:rPr>
        <w:t xml:space="preserve"> </w:t>
      </w:r>
      <w:r w:rsidRPr="00E1721D">
        <w:rPr>
          <w:rFonts w:asciiTheme="minorHAnsi" w:hAnsiTheme="minorHAnsi" w:cstheme="minorHAnsi"/>
        </w:rPr>
        <w:t>della</w:t>
      </w:r>
      <w:r w:rsidRPr="00E1721D">
        <w:rPr>
          <w:rFonts w:asciiTheme="minorHAnsi" w:hAnsiTheme="minorHAnsi" w:cstheme="minorHAnsi"/>
          <w:spacing w:val="-43"/>
        </w:rPr>
        <w:t xml:space="preserve"> </w:t>
      </w:r>
      <w:r w:rsidRPr="00E1721D">
        <w:rPr>
          <w:rFonts w:asciiTheme="minorHAnsi" w:hAnsiTheme="minorHAnsi" w:cstheme="minorHAnsi"/>
        </w:rPr>
        <w:t>normativa</w:t>
      </w:r>
      <w:r w:rsidRPr="00E1721D">
        <w:rPr>
          <w:rFonts w:asciiTheme="minorHAnsi" w:hAnsiTheme="minorHAnsi" w:cstheme="minorHAnsi"/>
          <w:spacing w:val="-18"/>
        </w:rPr>
        <w:t xml:space="preserve"> </w:t>
      </w:r>
      <w:r w:rsidRPr="00E1721D">
        <w:rPr>
          <w:rFonts w:asciiTheme="minorHAnsi" w:hAnsiTheme="minorHAnsi" w:cstheme="minorHAnsi"/>
        </w:rPr>
        <w:t>vigente,</w:t>
      </w:r>
      <w:r w:rsidRPr="00E1721D">
        <w:rPr>
          <w:rFonts w:asciiTheme="minorHAnsi" w:hAnsiTheme="minorHAnsi" w:cstheme="minorHAnsi"/>
          <w:spacing w:val="-42"/>
        </w:rPr>
        <w:t xml:space="preserve"> </w:t>
      </w:r>
      <w:r w:rsidRPr="00E1721D">
        <w:rPr>
          <w:rFonts w:asciiTheme="minorHAnsi" w:hAnsiTheme="minorHAnsi" w:cstheme="minorHAnsi"/>
        </w:rPr>
        <w:t>con</w:t>
      </w:r>
      <w:r w:rsidRPr="00E1721D">
        <w:rPr>
          <w:rFonts w:asciiTheme="minorHAnsi" w:hAnsiTheme="minorHAnsi" w:cstheme="minorHAnsi"/>
          <w:spacing w:val="-43"/>
        </w:rPr>
        <w:t xml:space="preserve"> </w:t>
      </w:r>
      <w:r w:rsidRPr="00E1721D">
        <w:rPr>
          <w:rFonts w:asciiTheme="minorHAnsi" w:hAnsiTheme="minorHAnsi" w:cstheme="minorHAnsi"/>
        </w:rPr>
        <w:t>particolare riferimento</w:t>
      </w:r>
      <w:r w:rsidRPr="00E1721D">
        <w:rPr>
          <w:rFonts w:asciiTheme="minorHAnsi" w:hAnsiTheme="minorHAnsi" w:cstheme="minorHAnsi"/>
          <w:spacing w:val="-18"/>
        </w:rPr>
        <w:t xml:space="preserve"> </w:t>
      </w:r>
      <w:r w:rsidRPr="00E1721D">
        <w:rPr>
          <w:rFonts w:asciiTheme="minorHAnsi" w:hAnsiTheme="minorHAnsi" w:cstheme="minorHAnsi"/>
        </w:rPr>
        <w:t>alla</w:t>
      </w:r>
      <w:r w:rsidRPr="00E1721D">
        <w:rPr>
          <w:rFonts w:asciiTheme="minorHAnsi" w:hAnsiTheme="minorHAnsi" w:cstheme="minorHAnsi"/>
          <w:spacing w:val="-19"/>
        </w:rPr>
        <w:t xml:space="preserve"> </w:t>
      </w:r>
      <w:r w:rsidRPr="00E1721D">
        <w:rPr>
          <w:rFonts w:asciiTheme="minorHAnsi" w:hAnsiTheme="minorHAnsi" w:cstheme="minorHAnsi"/>
        </w:rPr>
        <w:t>circolazione</w:t>
      </w:r>
      <w:r w:rsidRPr="00E1721D">
        <w:rPr>
          <w:rFonts w:asciiTheme="minorHAnsi" w:hAnsiTheme="minorHAnsi" w:cstheme="minorHAnsi"/>
          <w:spacing w:val="-19"/>
        </w:rPr>
        <w:t xml:space="preserve"> </w:t>
      </w:r>
      <w:r w:rsidRPr="00E1721D">
        <w:rPr>
          <w:rFonts w:asciiTheme="minorHAnsi" w:hAnsiTheme="minorHAnsi" w:cstheme="minorHAnsi"/>
        </w:rPr>
        <w:t>dei</w:t>
      </w:r>
      <w:r w:rsidRPr="00E1721D">
        <w:rPr>
          <w:rFonts w:asciiTheme="minorHAnsi" w:hAnsiTheme="minorHAnsi" w:cstheme="minorHAnsi"/>
          <w:spacing w:val="-18"/>
        </w:rPr>
        <w:t xml:space="preserve"> </w:t>
      </w:r>
      <w:r w:rsidRPr="00E1721D">
        <w:rPr>
          <w:rFonts w:asciiTheme="minorHAnsi" w:hAnsiTheme="minorHAnsi" w:cstheme="minorHAnsi"/>
        </w:rPr>
        <w:t>portatori</w:t>
      </w:r>
      <w:r w:rsidRPr="00E1721D">
        <w:rPr>
          <w:rFonts w:asciiTheme="minorHAnsi" w:hAnsiTheme="minorHAnsi" w:cstheme="minorHAnsi"/>
          <w:spacing w:val="-19"/>
        </w:rPr>
        <w:t xml:space="preserve"> </w:t>
      </w:r>
      <w:r w:rsidRPr="00E1721D">
        <w:rPr>
          <w:rFonts w:asciiTheme="minorHAnsi" w:hAnsiTheme="minorHAnsi" w:cstheme="minorHAnsi"/>
        </w:rPr>
        <w:t>di</w:t>
      </w:r>
      <w:r w:rsidRPr="00E1721D">
        <w:rPr>
          <w:rFonts w:asciiTheme="minorHAnsi" w:hAnsiTheme="minorHAnsi" w:cstheme="minorHAnsi"/>
          <w:spacing w:val="-20"/>
        </w:rPr>
        <w:t xml:space="preserve"> </w:t>
      </w:r>
      <w:r w:rsidRPr="00E1721D">
        <w:rPr>
          <w:rFonts w:asciiTheme="minorHAnsi" w:hAnsiTheme="minorHAnsi" w:cstheme="minorHAnsi"/>
        </w:rPr>
        <w:t>handicap</w:t>
      </w:r>
      <w:r w:rsidRPr="00E1721D">
        <w:rPr>
          <w:rFonts w:asciiTheme="minorHAnsi" w:hAnsiTheme="minorHAnsi" w:cstheme="minorHAnsi"/>
          <w:spacing w:val="-29"/>
        </w:rPr>
        <w:t xml:space="preserve"> </w:t>
      </w:r>
      <w:r w:rsidRPr="00E1721D">
        <w:rPr>
          <w:rFonts w:asciiTheme="minorHAnsi" w:hAnsiTheme="minorHAnsi" w:cstheme="minorHAnsi"/>
        </w:rPr>
        <w:t>e</w:t>
      </w:r>
      <w:r w:rsidRPr="00E1721D">
        <w:rPr>
          <w:rFonts w:asciiTheme="minorHAnsi" w:hAnsiTheme="minorHAnsi" w:cstheme="minorHAnsi"/>
          <w:spacing w:val="-31"/>
        </w:rPr>
        <w:t xml:space="preserve"> </w:t>
      </w:r>
      <w:r w:rsidRPr="00E1721D">
        <w:rPr>
          <w:rFonts w:asciiTheme="minorHAnsi" w:hAnsiTheme="minorHAnsi" w:cstheme="minorHAnsi"/>
        </w:rPr>
        <w:t>delle</w:t>
      </w:r>
      <w:r w:rsidRPr="00E1721D">
        <w:rPr>
          <w:rFonts w:asciiTheme="minorHAnsi" w:hAnsiTheme="minorHAnsi" w:cstheme="minorHAnsi"/>
          <w:spacing w:val="-32"/>
        </w:rPr>
        <w:t xml:space="preserve"> </w:t>
      </w:r>
      <w:r w:rsidRPr="00E1721D">
        <w:rPr>
          <w:rFonts w:asciiTheme="minorHAnsi" w:hAnsiTheme="minorHAnsi" w:cstheme="minorHAnsi"/>
        </w:rPr>
        <w:t>carrozzelle</w:t>
      </w:r>
      <w:r w:rsidRPr="00E1721D">
        <w:rPr>
          <w:rFonts w:asciiTheme="minorHAnsi" w:hAnsiTheme="minorHAnsi" w:cstheme="minorHAnsi"/>
          <w:spacing w:val="-30"/>
        </w:rPr>
        <w:t xml:space="preserve"> </w:t>
      </w:r>
      <w:r w:rsidRPr="00E1721D">
        <w:rPr>
          <w:rFonts w:asciiTheme="minorHAnsi" w:hAnsiTheme="minorHAnsi" w:cstheme="minorHAnsi"/>
        </w:rPr>
        <w:t>e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nel</w:t>
      </w:r>
      <w:r w:rsidRPr="00E1721D">
        <w:rPr>
          <w:rFonts w:asciiTheme="minorHAnsi" w:hAnsiTheme="minorHAnsi" w:cstheme="minorHAnsi"/>
          <w:spacing w:val="-30"/>
        </w:rPr>
        <w:t xml:space="preserve"> </w:t>
      </w:r>
      <w:r w:rsidRPr="00E1721D">
        <w:rPr>
          <w:rFonts w:asciiTheme="minorHAnsi" w:hAnsiTheme="minorHAnsi" w:cstheme="minorHAnsi"/>
        </w:rPr>
        <w:t>rispetto</w:t>
      </w:r>
      <w:r w:rsidRPr="00E1721D">
        <w:rPr>
          <w:rFonts w:asciiTheme="minorHAnsi" w:hAnsiTheme="minorHAnsi" w:cstheme="minorHAnsi"/>
          <w:spacing w:val="-30"/>
        </w:rPr>
        <w:t xml:space="preserve"> </w:t>
      </w:r>
      <w:r w:rsidRPr="00E1721D">
        <w:rPr>
          <w:rFonts w:asciiTheme="minorHAnsi" w:hAnsiTheme="minorHAnsi" w:cstheme="minorHAnsi"/>
        </w:rPr>
        <w:t>delle</w:t>
      </w:r>
      <w:r w:rsidRPr="00E1721D">
        <w:rPr>
          <w:rFonts w:asciiTheme="minorHAnsi" w:hAnsiTheme="minorHAnsi" w:cstheme="minorHAnsi"/>
          <w:spacing w:val="-30"/>
        </w:rPr>
        <w:t xml:space="preserve"> </w:t>
      </w:r>
      <w:r w:rsidRPr="00E1721D">
        <w:rPr>
          <w:rFonts w:asciiTheme="minorHAnsi" w:hAnsiTheme="minorHAnsi" w:cstheme="minorHAnsi"/>
        </w:rPr>
        <w:t>“Linee guida</w:t>
      </w:r>
      <w:r w:rsidRPr="00E1721D">
        <w:rPr>
          <w:rFonts w:asciiTheme="minorHAnsi" w:hAnsiTheme="minorHAnsi" w:cstheme="minorHAnsi"/>
          <w:spacing w:val="-23"/>
        </w:rPr>
        <w:t xml:space="preserve"> </w:t>
      </w:r>
      <w:r w:rsidRPr="00E1721D">
        <w:rPr>
          <w:rFonts w:asciiTheme="minorHAnsi" w:hAnsiTheme="minorHAnsi" w:cstheme="minorHAnsi"/>
        </w:rPr>
        <w:t>per</w:t>
      </w:r>
      <w:r w:rsidRPr="00E1721D">
        <w:rPr>
          <w:rFonts w:asciiTheme="minorHAnsi" w:hAnsiTheme="minorHAnsi" w:cstheme="minorHAnsi"/>
          <w:spacing w:val="-21"/>
        </w:rPr>
        <w:t xml:space="preserve"> </w:t>
      </w:r>
      <w:r w:rsidRPr="00E1721D">
        <w:rPr>
          <w:rFonts w:asciiTheme="minorHAnsi" w:hAnsiTheme="minorHAnsi" w:cstheme="minorHAnsi"/>
        </w:rPr>
        <w:t>dissuasori-</w:t>
      </w:r>
      <w:r w:rsidRPr="00E1721D">
        <w:rPr>
          <w:rFonts w:asciiTheme="minorHAnsi" w:hAnsiTheme="minorHAnsi" w:cstheme="minorHAnsi"/>
          <w:spacing w:val="-22"/>
        </w:rPr>
        <w:t xml:space="preserve"> </w:t>
      </w:r>
      <w:r w:rsidRPr="00E1721D">
        <w:rPr>
          <w:rFonts w:asciiTheme="minorHAnsi" w:hAnsiTheme="minorHAnsi" w:cstheme="minorHAnsi"/>
        </w:rPr>
        <w:t>Documento</w:t>
      </w:r>
      <w:r w:rsidRPr="00E1721D">
        <w:rPr>
          <w:rFonts w:asciiTheme="minorHAnsi" w:hAnsiTheme="minorHAnsi" w:cstheme="minorHAnsi"/>
          <w:spacing w:val="-34"/>
        </w:rPr>
        <w:t xml:space="preserve"> </w:t>
      </w:r>
      <w:r w:rsidRPr="00E1721D">
        <w:rPr>
          <w:rFonts w:asciiTheme="minorHAnsi" w:hAnsiTheme="minorHAnsi" w:cstheme="minorHAnsi"/>
        </w:rPr>
        <w:t>di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indirizzi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per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la</w:t>
      </w:r>
      <w:r w:rsidRPr="00E1721D">
        <w:rPr>
          <w:rFonts w:asciiTheme="minorHAnsi" w:hAnsiTheme="minorHAnsi" w:cstheme="minorHAnsi"/>
          <w:spacing w:val="-34"/>
        </w:rPr>
        <w:t xml:space="preserve"> </w:t>
      </w:r>
      <w:r w:rsidRPr="00E1721D">
        <w:rPr>
          <w:rFonts w:asciiTheme="minorHAnsi" w:hAnsiTheme="minorHAnsi" w:cstheme="minorHAnsi"/>
        </w:rPr>
        <w:t>progettazione</w:t>
      </w:r>
      <w:r w:rsidRPr="00E1721D">
        <w:rPr>
          <w:rFonts w:asciiTheme="minorHAnsi" w:hAnsiTheme="minorHAnsi" w:cstheme="minorHAnsi"/>
          <w:spacing w:val="-35"/>
        </w:rPr>
        <w:t xml:space="preserve"> </w:t>
      </w:r>
      <w:r w:rsidRPr="00E1721D">
        <w:rPr>
          <w:rFonts w:asciiTheme="minorHAnsi" w:hAnsiTheme="minorHAnsi" w:cstheme="minorHAnsi"/>
        </w:rPr>
        <w:t>di</w:t>
      </w:r>
      <w:r w:rsidRPr="00E1721D">
        <w:rPr>
          <w:rFonts w:asciiTheme="minorHAnsi" w:hAnsiTheme="minorHAnsi" w:cstheme="minorHAnsi"/>
          <w:spacing w:val="-34"/>
        </w:rPr>
        <w:t xml:space="preserve"> </w:t>
      </w:r>
      <w:r w:rsidRPr="00E1721D">
        <w:rPr>
          <w:rFonts w:asciiTheme="minorHAnsi" w:hAnsiTheme="minorHAnsi" w:cstheme="minorHAnsi"/>
        </w:rPr>
        <w:t>qualità”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elaborate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dall’Ufficio Estetica Urbana, Decoro e Paesaggio del</w:t>
      </w:r>
      <w:r w:rsidRPr="00E1721D">
        <w:rPr>
          <w:rFonts w:asciiTheme="minorHAnsi" w:hAnsiTheme="minorHAnsi" w:cstheme="minorHAnsi"/>
          <w:spacing w:val="-8"/>
        </w:rPr>
        <w:t xml:space="preserve"> </w:t>
      </w:r>
      <w:r w:rsidRPr="00E1721D">
        <w:rPr>
          <w:rFonts w:asciiTheme="minorHAnsi" w:hAnsiTheme="minorHAnsi" w:cstheme="minorHAnsi"/>
        </w:rPr>
        <w:t>Comune.</w:t>
      </w:r>
    </w:p>
    <w:p w:rsidR="00124831" w:rsidRPr="00E1721D" w:rsidRDefault="00B44DE3">
      <w:pPr>
        <w:pStyle w:val="Corpotesto"/>
        <w:spacing w:before="3"/>
        <w:ind w:left="120" w:right="905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Il Comune può chiedere la rimozione delle opere abusive o comunque non conformi a quanto dichiarato nella presente richiesta</w:t>
      </w:r>
    </w:p>
    <w:p w:rsidR="00124831" w:rsidRPr="00E1721D" w:rsidRDefault="00124831">
      <w:pPr>
        <w:pStyle w:val="Corpotesto"/>
        <w:spacing w:before="2"/>
        <w:rPr>
          <w:rFonts w:asciiTheme="minorHAnsi" w:hAnsiTheme="minorHAnsi" w:cstheme="minorHAnsi"/>
        </w:rPr>
      </w:pPr>
    </w:p>
    <w:p w:rsidR="00124831" w:rsidRPr="008D2809" w:rsidRDefault="00B44DE3">
      <w:pPr>
        <w:pStyle w:val="Corpotesto"/>
        <w:spacing w:line="249" w:lineRule="auto"/>
        <w:ind w:left="120" w:right="157"/>
        <w:rPr>
          <w:rFonts w:asciiTheme="minorHAnsi" w:hAnsiTheme="minorHAnsi" w:cstheme="minorHAnsi"/>
          <w:sz w:val="20"/>
          <w:szCs w:val="20"/>
        </w:rPr>
      </w:pPr>
      <w:r w:rsidRPr="00E1721D">
        <w:rPr>
          <w:rFonts w:asciiTheme="minorHAnsi" w:hAnsiTheme="minorHAnsi" w:cstheme="minorHAnsi"/>
        </w:rPr>
        <w:t>Io</w:t>
      </w:r>
      <w:r w:rsidRPr="00E1721D">
        <w:rPr>
          <w:rFonts w:asciiTheme="minorHAnsi" w:hAnsiTheme="minorHAnsi" w:cstheme="minorHAnsi"/>
          <w:spacing w:val="-35"/>
        </w:rPr>
        <w:t xml:space="preserve"> </w:t>
      </w:r>
      <w:r w:rsidRPr="00E1721D">
        <w:rPr>
          <w:rFonts w:asciiTheme="minorHAnsi" w:hAnsiTheme="minorHAnsi" w:cstheme="minorHAnsi"/>
        </w:rPr>
        <w:t>sottoscritto</w:t>
      </w:r>
      <w:r w:rsidRPr="00E1721D">
        <w:rPr>
          <w:rFonts w:asciiTheme="minorHAnsi" w:hAnsiTheme="minorHAnsi" w:cstheme="minorHAnsi"/>
          <w:spacing w:val="-35"/>
        </w:rPr>
        <w:t xml:space="preserve"> </w:t>
      </w:r>
      <w:r w:rsidRPr="00E1721D">
        <w:rPr>
          <w:rFonts w:asciiTheme="minorHAnsi" w:hAnsiTheme="minorHAnsi" w:cstheme="minorHAnsi"/>
        </w:rPr>
        <w:t>mi</w:t>
      </w:r>
      <w:r w:rsidRPr="00E1721D">
        <w:rPr>
          <w:rFonts w:asciiTheme="minorHAnsi" w:hAnsiTheme="minorHAnsi" w:cstheme="minorHAnsi"/>
          <w:spacing w:val="-36"/>
        </w:rPr>
        <w:t xml:space="preserve"> </w:t>
      </w:r>
      <w:r w:rsidRPr="00E1721D">
        <w:rPr>
          <w:rFonts w:asciiTheme="minorHAnsi" w:hAnsiTheme="minorHAnsi" w:cstheme="minorHAnsi"/>
        </w:rPr>
        <w:t>assumo</w:t>
      </w:r>
      <w:r w:rsidRPr="00E1721D">
        <w:rPr>
          <w:rFonts w:asciiTheme="minorHAnsi" w:hAnsiTheme="minorHAnsi" w:cstheme="minorHAnsi"/>
          <w:spacing w:val="-34"/>
        </w:rPr>
        <w:t xml:space="preserve"> </w:t>
      </w:r>
      <w:r w:rsidRPr="00E1721D">
        <w:rPr>
          <w:rFonts w:asciiTheme="minorHAnsi" w:hAnsiTheme="minorHAnsi" w:cstheme="minorHAnsi"/>
        </w:rPr>
        <w:t>inoltre</w:t>
      </w:r>
      <w:r w:rsidRPr="00E1721D">
        <w:rPr>
          <w:rFonts w:asciiTheme="minorHAnsi" w:hAnsiTheme="minorHAnsi" w:cstheme="minorHAnsi"/>
          <w:spacing w:val="-36"/>
        </w:rPr>
        <w:t xml:space="preserve"> </w:t>
      </w:r>
      <w:r w:rsidRPr="00E1721D">
        <w:rPr>
          <w:rFonts w:asciiTheme="minorHAnsi" w:hAnsiTheme="minorHAnsi" w:cstheme="minorHAnsi"/>
        </w:rPr>
        <w:t>l’obbligo</w:t>
      </w:r>
      <w:r w:rsidRPr="00E1721D">
        <w:rPr>
          <w:rFonts w:asciiTheme="minorHAnsi" w:hAnsiTheme="minorHAnsi" w:cstheme="minorHAnsi"/>
          <w:spacing w:val="-36"/>
        </w:rPr>
        <w:t xml:space="preserve"> </w:t>
      </w:r>
      <w:r w:rsidRPr="00E1721D">
        <w:rPr>
          <w:rFonts w:asciiTheme="minorHAnsi" w:hAnsiTheme="minorHAnsi" w:cstheme="minorHAnsi"/>
        </w:rPr>
        <w:t>della</w:t>
      </w:r>
      <w:r w:rsidRPr="00E1721D">
        <w:rPr>
          <w:rFonts w:asciiTheme="minorHAnsi" w:hAnsiTheme="minorHAnsi" w:cstheme="minorHAnsi"/>
          <w:spacing w:val="-36"/>
        </w:rPr>
        <w:t xml:space="preserve"> </w:t>
      </w:r>
      <w:r w:rsidRPr="00E1721D">
        <w:rPr>
          <w:rFonts w:asciiTheme="minorHAnsi" w:hAnsiTheme="minorHAnsi" w:cstheme="minorHAnsi"/>
        </w:rPr>
        <w:t>manutenzione</w:t>
      </w:r>
      <w:r w:rsidRPr="00E1721D">
        <w:rPr>
          <w:rFonts w:asciiTheme="minorHAnsi" w:hAnsiTheme="minorHAnsi" w:cstheme="minorHAnsi"/>
          <w:spacing w:val="-35"/>
        </w:rPr>
        <w:t xml:space="preserve"> </w:t>
      </w:r>
      <w:r w:rsidRPr="00E1721D">
        <w:rPr>
          <w:rFonts w:asciiTheme="minorHAnsi" w:hAnsiTheme="minorHAnsi" w:cstheme="minorHAnsi"/>
        </w:rPr>
        <w:t>costante</w:t>
      </w:r>
      <w:r w:rsidRPr="00E1721D">
        <w:rPr>
          <w:rFonts w:asciiTheme="minorHAnsi" w:hAnsiTheme="minorHAnsi" w:cstheme="minorHAnsi"/>
          <w:spacing w:val="-36"/>
        </w:rPr>
        <w:t xml:space="preserve"> </w:t>
      </w:r>
      <w:r w:rsidRPr="00E1721D">
        <w:rPr>
          <w:rFonts w:asciiTheme="minorHAnsi" w:hAnsiTheme="minorHAnsi" w:cstheme="minorHAnsi"/>
        </w:rPr>
        <w:t>e</w:t>
      </w:r>
      <w:r w:rsidRPr="00E1721D">
        <w:rPr>
          <w:rFonts w:asciiTheme="minorHAnsi" w:hAnsiTheme="minorHAnsi" w:cstheme="minorHAnsi"/>
          <w:spacing w:val="-34"/>
        </w:rPr>
        <w:t xml:space="preserve"> </w:t>
      </w:r>
      <w:r w:rsidRPr="00E1721D">
        <w:rPr>
          <w:rFonts w:asciiTheme="minorHAnsi" w:hAnsiTheme="minorHAnsi" w:cstheme="minorHAnsi"/>
        </w:rPr>
        <w:t>continua</w:t>
      </w:r>
      <w:r w:rsidRPr="00E1721D">
        <w:rPr>
          <w:rFonts w:asciiTheme="minorHAnsi" w:hAnsiTheme="minorHAnsi" w:cstheme="minorHAnsi"/>
          <w:spacing w:val="-35"/>
        </w:rPr>
        <w:t xml:space="preserve"> </w:t>
      </w:r>
      <w:r w:rsidRPr="00E1721D">
        <w:rPr>
          <w:rFonts w:asciiTheme="minorHAnsi" w:hAnsiTheme="minorHAnsi" w:cstheme="minorHAnsi"/>
        </w:rPr>
        <w:t>delle</w:t>
      </w:r>
      <w:r w:rsidRPr="00E1721D">
        <w:rPr>
          <w:rFonts w:asciiTheme="minorHAnsi" w:hAnsiTheme="minorHAnsi" w:cstheme="minorHAnsi"/>
          <w:spacing w:val="-36"/>
        </w:rPr>
        <w:t xml:space="preserve"> </w:t>
      </w:r>
      <w:r w:rsidRPr="00E1721D">
        <w:rPr>
          <w:rFonts w:asciiTheme="minorHAnsi" w:hAnsiTheme="minorHAnsi" w:cstheme="minorHAnsi"/>
        </w:rPr>
        <w:t xml:space="preserve">opere realizzate, manlevando il Comune di Genova da qualsiasi responsabilità per danni a persone o cose </w:t>
      </w:r>
      <w:r w:rsidRPr="00E1721D">
        <w:rPr>
          <w:rFonts w:asciiTheme="minorHAnsi" w:hAnsiTheme="minorHAnsi" w:cstheme="minorHAnsi"/>
          <w:w w:val="95"/>
        </w:rPr>
        <w:t>che</w:t>
      </w:r>
      <w:r w:rsidRPr="00E1721D">
        <w:rPr>
          <w:rFonts w:asciiTheme="minorHAnsi" w:hAnsiTheme="minorHAnsi" w:cstheme="minorHAnsi"/>
          <w:spacing w:val="-3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si</w:t>
      </w:r>
      <w:r w:rsidRPr="00E1721D">
        <w:rPr>
          <w:rFonts w:asciiTheme="minorHAnsi" w:hAnsiTheme="minorHAnsi" w:cstheme="minorHAnsi"/>
          <w:spacing w:val="-3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dovessero</w:t>
      </w:r>
      <w:r w:rsidRPr="00E1721D">
        <w:rPr>
          <w:rFonts w:asciiTheme="minorHAnsi" w:hAnsiTheme="minorHAnsi" w:cstheme="minorHAnsi"/>
          <w:spacing w:val="-35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verificare</w:t>
      </w:r>
      <w:r w:rsidRPr="00E1721D">
        <w:rPr>
          <w:rFonts w:asciiTheme="minorHAnsi" w:hAnsiTheme="minorHAnsi" w:cstheme="minorHAnsi"/>
          <w:spacing w:val="-33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in</w:t>
      </w:r>
      <w:r w:rsidRPr="00E1721D">
        <w:rPr>
          <w:rFonts w:asciiTheme="minorHAnsi" w:hAnsiTheme="minorHAnsi" w:cstheme="minorHAnsi"/>
          <w:spacing w:val="-3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conseguenza</w:t>
      </w:r>
      <w:r w:rsidRPr="00E1721D">
        <w:rPr>
          <w:rFonts w:asciiTheme="minorHAnsi" w:hAnsiTheme="minorHAnsi" w:cstheme="minorHAnsi"/>
          <w:spacing w:val="-3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dell’uso</w:t>
      </w:r>
      <w:r w:rsidRPr="00E1721D">
        <w:rPr>
          <w:rFonts w:asciiTheme="minorHAnsi" w:hAnsiTheme="minorHAnsi" w:cstheme="minorHAnsi"/>
          <w:spacing w:val="-33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scorretto</w:t>
      </w:r>
      <w:r w:rsidRPr="00E1721D">
        <w:rPr>
          <w:rFonts w:asciiTheme="minorHAnsi" w:hAnsiTheme="minorHAnsi" w:cstheme="minorHAnsi"/>
          <w:spacing w:val="-3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o</w:t>
      </w:r>
      <w:r w:rsidRPr="00E1721D">
        <w:rPr>
          <w:rFonts w:asciiTheme="minorHAnsi" w:hAnsiTheme="minorHAnsi" w:cstheme="minorHAnsi"/>
          <w:spacing w:val="-3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della</w:t>
      </w:r>
      <w:r w:rsidRPr="00E1721D">
        <w:rPr>
          <w:rFonts w:asciiTheme="minorHAnsi" w:hAnsiTheme="minorHAnsi" w:cstheme="minorHAnsi"/>
          <w:spacing w:val="-35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mancanza</w:t>
      </w:r>
      <w:r w:rsidRPr="00E1721D">
        <w:rPr>
          <w:rFonts w:asciiTheme="minorHAnsi" w:hAnsiTheme="minorHAnsi" w:cstheme="minorHAnsi"/>
          <w:spacing w:val="-3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di</w:t>
      </w:r>
      <w:r w:rsidRPr="00E1721D">
        <w:rPr>
          <w:rFonts w:asciiTheme="minorHAnsi" w:hAnsiTheme="minorHAnsi" w:cstheme="minorHAnsi"/>
          <w:spacing w:val="-3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manutenzione</w:t>
      </w:r>
      <w:r w:rsidRPr="00E1721D">
        <w:rPr>
          <w:rFonts w:asciiTheme="minorHAnsi" w:hAnsiTheme="minorHAnsi" w:cstheme="minorHAnsi"/>
          <w:spacing w:val="-3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 xml:space="preserve">delle </w:t>
      </w:r>
      <w:r w:rsidRPr="00E1721D">
        <w:rPr>
          <w:rFonts w:asciiTheme="minorHAnsi" w:hAnsiTheme="minorHAnsi" w:cstheme="minorHAnsi"/>
        </w:rPr>
        <w:t>opere</w:t>
      </w:r>
      <w:r w:rsidRPr="00E1721D">
        <w:rPr>
          <w:rFonts w:asciiTheme="minorHAnsi" w:hAnsiTheme="minorHAnsi" w:cstheme="minorHAnsi"/>
          <w:spacing w:val="-3"/>
        </w:rPr>
        <w:t xml:space="preserve"> </w:t>
      </w:r>
      <w:r w:rsidRPr="00E1721D">
        <w:rPr>
          <w:rFonts w:asciiTheme="minorHAnsi" w:hAnsiTheme="minorHAnsi" w:cstheme="minorHAnsi"/>
        </w:rPr>
        <w:t>stesse</w:t>
      </w:r>
      <w:r w:rsidRPr="008D2809">
        <w:rPr>
          <w:rFonts w:asciiTheme="minorHAnsi" w:hAnsiTheme="minorHAnsi" w:cstheme="minorHAnsi"/>
          <w:sz w:val="20"/>
          <w:szCs w:val="20"/>
        </w:rPr>
        <w:t>;</w:t>
      </w:r>
    </w:p>
    <w:p w:rsidR="00124831" w:rsidRPr="008D2809" w:rsidRDefault="0012483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124831" w:rsidRPr="008D2809" w:rsidRDefault="00124831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:rsidR="00124831" w:rsidRPr="008D2809" w:rsidRDefault="00B44DE3">
      <w:pPr>
        <w:pStyle w:val="Corpotesto"/>
        <w:ind w:left="120"/>
        <w:rPr>
          <w:rFonts w:asciiTheme="minorHAnsi" w:hAnsiTheme="minorHAnsi" w:cstheme="minorHAnsi"/>
          <w:sz w:val="20"/>
          <w:szCs w:val="20"/>
        </w:rPr>
      </w:pPr>
      <w:r w:rsidRPr="008D2809">
        <w:rPr>
          <w:rFonts w:asciiTheme="minorHAnsi" w:hAnsiTheme="minorHAnsi" w:cstheme="minorHAnsi"/>
          <w:sz w:val="20"/>
          <w:szCs w:val="20"/>
        </w:rPr>
        <w:t>Genova,</w:t>
      </w:r>
    </w:p>
    <w:p w:rsidR="00124831" w:rsidRPr="008D2809" w:rsidRDefault="00124831">
      <w:pPr>
        <w:pStyle w:val="Corpotesto"/>
        <w:spacing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7"/>
      </w:tblGrid>
      <w:tr w:rsidR="00124831" w:rsidRPr="008D2809">
        <w:trPr>
          <w:trHeight w:val="295"/>
        </w:trPr>
        <w:tc>
          <w:tcPr>
            <w:tcW w:w="9667" w:type="dxa"/>
          </w:tcPr>
          <w:p w:rsidR="00124831" w:rsidRPr="008D2809" w:rsidRDefault="00B44DE3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2809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</w:tbl>
    <w:p w:rsidR="00124831" w:rsidRPr="008D2809" w:rsidRDefault="00124831">
      <w:pPr>
        <w:spacing w:line="275" w:lineRule="exact"/>
        <w:rPr>
          <w:rFonts w:asciiTheme="minorHAnsi" w:hAnsiTheme="minorHAnsi" w:cstheme="minorHAnsi"/>
          <w:sz w:val="20"/>
          <w:szCs w:val="20"/>
        </w:rPr>
        <w:sectPr w:rsidR="00124831" w:rsidRPr="008D2809">
          <w:pgSz w:w="11920" w:h="16850"/>
          <w:pgMar w:top="420" w:right="860" w:bottom="280" w:left="900" w:header="720" w:footer="720" w:gutter="0"/>
          <w:cols w:space="720"/>
        </w:sectPr>
      </w:pPr>
    </w:p>
    <w:p w:rsidR="00124831" w:rsidRPr="00E1721D" w:rsidRDefault="00B44DE3">
      <w:pPr>
        <w:pStyle w:val="Titolo1"/>
        <w:spacing w:before="72"/>
        <w:ind w:left="120" w:right="333"/>
        <w:jc w:val="both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lastRenderedPageBreak/>
        <w:t>Informativa sul trattamento dei dati personali (art. 13 Regolamento U.E. 2016/679) raccolti dal Comune di Genova, Ufficio Permessi per la pratica di cui all’intestazione del modulo</w:t>
      </w:r>
    </w:p>
    <w:p w:rsidR="00124831" w:rsidRPr="00E1721D" w:rsidRDefault="00124831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124831" w:rsidRPr="00E1721D" w:rsidRDefault="00B44DE3">
      <w:pPr>
        <w:ind w:left="132" w:right="220" w:hanging="12"/>
        <w:jc w:val="both"/>
        <w:rPr>
          <w:rFonts w:asciiTheme="minorHAnsi" w:hAnsiTheme="minorHAnsi" w:cstheme="minorHAnsi"/>
          <w:sz w:val="24"/>
          <w:szCs w:val="24"/>
        </w:rPr>
      </w:pPr>
      <w:r w:rsidRPr="00E1721D">
        <w:rPr>
          <w:rFonts w:asciiTheme="minorHAnsi" w:hAnsiTheme="minorHAnsi" w:cstheme="minorHAnsi"/>
          <w:i/>
          <w:sz w:val="24"/>
          <w:szCs w:val="24"/>
        </w:rPr>
        <w:t xml:space="preserve">Titolare del trattamento dei dati personali </w:t>
      </w:r>
      <w:r w:rsidRPr="00E1721D">
        <w:rPr>
          <w:rFonts w:asciiTheme="minorHAnsi" w:hAnsiTheme="minorHAnsi" w:cstheme="minorHAnsi"/>
          <w:sz w:val="24"/>
          <w:szCs w:val="24"/>
        </w:rPr>
        <w:t xml:space="preserve">è il COMUNE DI GENOVA, legale rappresentante il Sindaco </w:t>
      </w:r>
      <w:r w:rsidRPr="00E1721D">
        <w:rPr>
          <w:rFonts w:asciiTheme="minorHAnsi" w:hAnsiTheme="minorHAnsi" w:cstheme="minorHAnsi"/>
          <w:i/>
          <w:sz w:val="24"/>
          <w:szCs w:val="24"/>
        </w:rPr>
        <w:t>pro-tempore</w:t>
      </w:r>
      <w:r w:rsidRPr="00E1721D">
        <w:rPr>
          <w:rFonts w:asciiTheme="minorHAnsi" w:hAnsiTheme="minorHAnsi" w:cstheme="minorHAnsi"/>
          <w:sz w:val="24"/>
          <w:szCs w:val="24"/>
        </w:rPr>
        <w:t xml:space="preserve">, con sede in Via GARIBALDI n.9, Genova 16124, </w:t>
      </w:r>
      <w:r w:rsidRPr="00E1721D">
        <w:rPr>
          <w:rFonts w:asciiTheme="minorHAnsi" w:hAnsiTheme="minorHAnsi" w:cstheme="minorHAnsi"/>
          <w:i/>
          <w:sz w:val="24"/>
          <w:szCs w:val="24"/>
        </w:rPr>
        <w:t>e-mail</w:t>
      </w:r>
      <w:r w:rsidRPr="00E1721D">
        <w:rPr>
          <w:rFonts w:asciiTheme="minorHAnsi" w:hAnsiTheme="minorHAnsi" w:cstheme="minorHAnsi"/>
          <w:sz w:val="24"/>
          <w:szCs w:val="24"/>
        </w:rPr>
        <w:t xml:space="preserve">: </w:t>
      </w:r>
      <w:hyperlink r:id="rId6" w:history="1">
        <w:r w:rsidR="00E1721D" w:rsidRPr="00E1721D">
          <w:rPr>
            <w:rStyle w:val="Collegamentoipertestuale"/>
            <w:rFonts w:asciiTheme="minorHAnsi" w:hAnsiTheme="minorHAnsi" w:cstheme="minorHAnsi"/>
            <w:sz w:val="24"/>
            <w:szCs w:val="24"/>
          </w:rPr>
          <w:t>urp@comune.genova.it</w:t>
        </w:r>
      </w:hyperlink>
      <w:r w:rsidRPr="00E1721D">
        <w:rPr>
          <w:rFonts w:asciiTheme="minorHAnsi" w:hAnsiTheme="minorHAnsi" w:cstheme="minorHAnsi"/>
          <w:sz w:val="24"/>
          <w:szCs w:val="24"/>
        </w:rPr>
        <w:t xml:space="preserve">; PEC: </w:t>
      </w:r>
      <w:hyperlink r:id="rId7">
        <w:r w:rsidRPr="00E1721D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comunegenova@postemailcertificata.it</w:t>
        </w:r>
      </w:hyperlink>
    </w:p>
    <w:p w:rsidR="00124831" w:rsidRPr="00E1721D" w:rsidRDefault="00124831">
      <w:pPr>
        <w:pStyle w:val="Corpotesto"/>
        <w:spacing w:before="9"/>
        <w:rPr>
          <w:rFonts w:asciiTheme="minorHAnsi" w:hAnsiTheme="minorHAnsi" w:cstheme="minorHAnsi"/>
        </w:rPr>
      </w:pPr>
    </w:p>
    <w:p w:rsidR="00124831" w:rsidRPr="00E1721D" w:rsidRDefault="00B44DE3">
      <w:pPr>
        <w:spacing w:before="52"/>
        <w:ind w:left="132" w:right="157" w:hanging="12"/>
        <w:rPr>
          <w:rFonts w:asciiTheme="minorHAnsi" w:hAnsiTheme="minorHAnsi" w:cstheme="minorHAnsi"/>
          <w:sz w:val="24"/>
          <w:szCs w:val="24"/>
        </w:rPr>
      </w:pPr>
      <w:r w:rsidRPr="00E1721D">
        <w:rPr>
          <w:rFonts w:asciiTheme="minorHAnsi" w:hAnsiTheme="minorHAnsi" w:cstheme="minorHAnsi"/>
          <w:i/>
          <w:sz w:val="24"/>
          <w:szCs w:val="24"/>
        </w:rPr>
        <w:t xml:space="preserve">L’Ufficio del Responsabile della Protezione dei dati personali </w:t>
      </w:r>
      <w:r w:rsidRPr="00E1721D">
        <w:rPr>
          <w:rFonts w:asciiTheme="minorHAnsi" w:hAnsiTheme="minorHAnsi" w:cstheme="minorHAnsi"/>
          <w:sz w:val="24"/>
          <w:szCs w:val="24"/>
        </w:rPr>
        <w:t xml:space="preserve">per il Comune di Genova (DPO) è ubicato in Via Garibaldi n.9, Genova 16124, </w:t>
      </w:r>
      <w:r w:rsidRPr="00E1721D">
        <w:rPr>
          <w:rFonts w:asciiTheme="minorHAnsi" w:hAnsiTheme="minorHAnsi" w:cstheme="minorHAnsi"/>
          <w:i/>
          <w:sz w:val="24"/>
          <w:szCs w:val="24"/>
        </w:rPr>
        <w:t xml:space="preserve">e-mail: </w:t>
      </w:r>
      <w:hyperlink r:id="rId8">
        <w:r w:rsidRPr="00E1721D">
          <w:rPr>
            <w:rFonts w:asciiTheme="minorHAnsi" w:hAnsiTheme="minorHAnsi" w:cstheme="minorHAnsi"/>
            <w:i/>
            <w:color w:val="0000FF"/>
            <w:sz w:val="24"/>
            <w:szCs w:val="24"/>
            <w:u w:val="single" w:color="0000FF"/>
          </w:rPr>
          <w:t>DPO@comune.genova.it</w:t>
        </w:r>
        <w:r w:rsidRPr="00E1721D">
          <w:rPr>
            <w:rFonts w:asciiTheme="minorHAnsi" w:hAnsiTheme="minorHAnsi" w:cstheme="minorHAnsi"/>
            <w:i/>
            <w:sz w:val="24"/>
            <w:szCs w:val="24"/>
          </w:rPr>
          <w:t xml:space="preserve">, </w:t>
        </w:r>
      </w:hyperlink>
      <w:r w:rsidRPr="00E1721D">
        <w:rPr>
          <w:rFonts w:asciiTheme="minorHAnsi" w:hAnsiTheme="minorHAnsi" w:cstheme="minorHAnsi"/>
          <w:i/>
          <w:sz w:val="24"/>
          <w:szCs w:val="24"/>
        </w:rPr>
        <w:t xml:space="preserve">PEC: </w:t>
      </w:r>
      <w:hyperlink r:id="rId9">
        <w:r w:rsidRPr="00E1721D">
          <w:rPr>
            <w:rFonts w:asciiTheme="minorHAnsi" w:hAnsiTheme="minorHAnsi" w:cstheme="minorHAnsi"/>
            <w:i/>
            <w:color w:val="0000FF"/>
            <w:sz w:val="24"/>
            <w:szCs w:val="24"/>
            <w:u w:val="single" w:color="0000FF"/>
          </w:rPr>
          <w:t>DPO.comge@postecert.it</w:t>
        </w:r>
      </w:hyperlink>
      <w:r w:rsidRPr="00E1721D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E1721D">
        <w:rPr>
          <w:rFonts w:asciiTheme="minorHAnsi" w:hAnsiTheme="minorHAnsi" w:cstheme="minorHAnsi"/>
          <w:sz w:val="24"/>
          <w:szCs w:val="24"/>
        </w:rPr>
        <w:t>Telefono: 010-5572665.</w:t>
      </w:r>
    </w:p>
    <w:p w:rsidR="00124831" w:rsidRPr="00E1721D" w:rsidRDefault="00124831">
      <w:pPr>
        <w:pStyle w:val="Corpotesto"/>
        <w:spacing w:before="2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spacing w:before="1" w:line="252" w:lineRule="auto"/>
        <w:ind w:left="120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  <w:w w:val="95"/>
        </w:rPr>
        <w:t>L’Ufficio</w:t>
      </w:r>
      <w:r w:rsidRPr="00E1721D">
        <w:rPr>
          <w:rFonts w:asciiTheme="minorHAnsi" w:hAnsiTheme="minorHAnsi" w:cstheme="minorHAnsi"/>
          <w:spacing w:val="-25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Permessi</w:t>
      </w:r>
      <w:r w:rsidRPr="00E1721D">
        <w:rPr>
          <w:rFonts w:asciiTheme="minorHAnsi" w:hAnsiTheme="minorHAnsi" w:cstheme="minorHAnsi"/>
          <w:spacing w:val="-26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del</w:t>
      </w:r>
      <w:r w:rsidRPr="00E1721D">
        <w:rPr>
          <w:rFonts w:asciiTheme="minorHAnsi" w:hAnsiTheme="minorHAnsi" w:cstheme="minorHAnsi"/>
          <w:spacing w:val="-2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Comune</w:t>
      </w:r>
      <w:r w:rsidRPr="00E1721D">
        <w:rPr>
          <w:rFonts w:asciiTheme="minorHAnsi" w:hAnsiTheme="minorHAnsi" w:cstheme="minorHAnsi"/>
          <w:spacing w:val="-26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di</w:t>
      </w:r>
      <w:r w:rsidRPr="00E1721D">
        <w:rPr>
          <w:rFonts w:asciiTheme="minorHAnsi" w:hAnsiTheme="minorHAnsi" w:cstheme="minorHAnsi"/>
          <w:spacing w:val="-25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Genova,</w:t>
      </w:r>
      <w:r w:rsidRPr="00E1721D">
        <w:rPr>
          <w:rFonts w:asciiTheme="minorHAnsi" w:hAnsiTheme="minorHAnsi" w:cstheme="minorHAnsi"/>
          <w:spacing w:val="-25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nell’ambito</w:t>
      </w:r>
      <w:r w:rsidRPr="00E1721D">
        <w:rPr>
          <w:rFonts w:asciiTheme="minorHAnsi" w:hAnsiTheme="minorHAnsi" w:cstheme="minorHAnsi"/>
          <w:spacing w:val="-26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dell’attività</w:t>
      </w:r>
      <w:r w:rsidRPr="00E1721D">
        <w:rPr>
          <w:rFonts w:asciiTheme="minorHAnsi" w:hAnsiTheme="minorHAnsi" w:cstheme="minorHAnsi"/>
          <w:spacing w:val="-25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finalizzata</w:t>
      </w:r>
      <w:r w:rsidRPr="00E1721D">
        <w:rPr>
          <w:rFonts w:asciiTheme="minorHAnsi" w:hAnsiTheme="minorHAnsi" w:cstheme="minorHAnsi"/>
          <w:spacing w:val="-24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al</w:t>
      </w:r>
      <w:r w:rsidRPr="00E1721D">
        <w:rPr>
          <w:rFonts w:asciiTheme="minorHAnsi" w:hAnsiTheme="minorHAnsi" w:cstheme="minorHAnsi"/>
          <w:spacing w:val="-25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provvedimento</w:t>
      </w:r>
      <w:r w:rsidRPr="00E1721D">
        <w:rPr>
          <w:rFonts w:asciiTheme="minorHAnsi" w:hAnsiTheme="minorHAnsi" w:cstheme="minorHAnsi"/>
          <w:spacing w:val="-26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di</w:t>
      </w:r>
      <w:r w:rsidRPr="00E1721D">
        <w:rPr>
          <w:rFonts w:asciiTheme="minorHAnsi" w:hAnsiTheme="minorHAnsi" w:cstheme="minorHAnsi"/>
          <w:spacing w:val="-25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 xml:space="preserve">cui </w:t>
      </w:r>
      <w:r w:rsidRPr="00E1721D">
        <w:rPr>
          <w:rFonts w:asciiTheme="minorHAnsi" w:hAnsiTheme="minorHAnsi" w:cstheme="minorHAnsi"/>
        </w:rPr>
        <w:t>all’intestazione del modulo, tratterà i dati personali raccolti con modalità prevalentemente informatiche e telematiche, alle condizioni stabilite dal Regolamento (UE) 2016/679 (RGPD),</w:t>
      </w:r>
      <w:r w:rsidRPr="00E1721D">
        <w:rPr>
          <w:rFonts w:asciiTheme="minorHAnsi" w:hAnsiTheme="minorHAnsi" w:cstheme="minorHAnsi"/>
          <w:spacing w:val="-16"/>
        </w:rPr>
        <w:t xml:space="preserve"> </w:t>
      </w:r>
      <w:r w:rsidRPr="00E1721D">
        <w:rPr>
          <w:rFonts w:asciiTheme="minorHAnsi" w:hAnsiTheme="minorHAnsi" w:cstheme="minorHAnsi"/>
        </w:rPr>
        <w:t>in</w:t>
      </w:r>
    </w:p>
    <w:p w:rsidR="00124831" w:rsidRPr="00E1721D" w:rsidRDefault="00B44DE3">
      <w:pPr>
        <w:pStyle w:val="Corpotesto"/>
        <w:spacing w:line="249" w:lineRule="auto"/>
        <w:ind w:left="120" w:right="298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  <w:w w:val="95"/>
        </w:rPr>
        <w:t>particolare</w:t>
      </w:r>
      <w:r w:rsidRPr="00E1721D">
        <w:rPr>
          <w:rFonts w:asciiTheme="minorHAnsi" w:hAnsiTheme="minorHAnsi" w:cstheme="minorHAnsi"/>
          <w:spacing w:val="-20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per</w:t>
      </w:r>
      <w:r w:rsidRPr="00E1721D">
        <w:rPr>
          <w:rFonts w:asciiTheme="minorHAnsi" w:hAnsiTheme="minorHAnsi" w:cstheme="minorHAnsi"/>
          <w:spacing w:val="-17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l’esecuzione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dei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propri</w:t>
      </w:r>
      <w:r w:rsidRPr="00E1721D">
        <w:rPr>
          <w:rFonts w:asciiTheme="minorHAnsi" w:hAnsiTheme="minorHAnsi" w:cstheme="minorHAnsi"/>
          <w:spacing w:val="-18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compiti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di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interesse</w:t>
      </w:r>
      <w:r w:rsidRPr="00E1721D">
        <w:rPr>
          <w:rFonts w:asciiTheme="minorHAnsi" w:hAnsiTheme="minorHAnsi" w:cstheme="minorHAnsi"/>
          <w:spacing w:val="-17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pubblico,</w:t>
      </w:r>
      <w:r w:rsidRPr="00E1721D">
        <w:rPr>
          <w:rFonts w:asciiTheme="minorHAnsi" w:hAnsiTheme="minorHAnsi" w:cstheme="minorHAnsi"/>
          <w:spacing w:val="-18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ivi</w:t>
      </w:r>
      <w:r w:rsidRPr="00E1721D">
        <w:rPr>
          <w:rFonts w:asciiTheme="minorHAnsi" w:hAnsiTheme="minorHAnsi" w:cstheme="minorHAnsi"/>
          <w:spacing w:val="-20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incluse</w:t>
      </w:r>
      <w:r w:rsidRPr="00E1721D">
        <w:rPr>
          <w:rFonts w:asciiTheme="minorHAnsi" w:hAnsiTheme="minorHAnsi" w:cstheme="minorHAnsi"/>
          <w:spacing w:val="-17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le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finalità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 xml:space="preserve">di </w:t>
      </w:r>
      <w:r w:rsidRPr="00E1721D">
        <w:rPr>
          <w:rFonts w:asciiTheme="minorHAnsi" w:hAnsiTheme="minorHAnsi" w:cstheme="minorHAnsi"/>
        </w:rPr>
        <w:t>archiviazione, di ricerca storica e di analisi per scopi</w:t>
      </w:r>
      <w:r w:rsidRPr="00E1721D">
        <w:rPr>
          <w:rFonts w:asciiTheme="minorHAnsi" w:hAnsiTheme="minorHAnsi" w:cstheme="minorHAnsi"/>
          <w:spacing w:val="-9"/>
        </w:rPr>
        <w:t xml:space="preserve"> </w:t>
      </w:r>
      <w:r w:rsidRPr="00E1721D">
        <w:rPr>
          <w:rFonts w:asciiTheme="minorHAnsi" w:hAnsiTheme="minorHAnsi" w:cstheme="minorHAnsi"/>
        </w:rPr>
        <w:t>statistici.</w:t>
      </w:r>
    </w:p>
    <w:p w:rsidR="00124831" w:rsidRPr="00E1721D" w:rsidRDefault="00124831">
      <w:pPr>
        <w:pStyle w:val="Corpotesto"/>
        <w:spacing w:before="6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ind w:left="120" w:right="754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Nella fattispecie vengono raccolti dati personali come nome, cognome, indirizzo, codice fiscale, referti medici, etc. per l’istruzione della pratica di cui all’intestazione del modulo.</w:t>
      </w:r>
    </w:p>
    <w:p w:rsidR="00124831" w:rsidRPr="00E1721D" w:rsidRDefault="00124831">
      <w:pPr>
        <w:pStyle w:val="Corpotesto"/>
        <w:spacing w:before="10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ind w:left="120" w:right="237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I dati saranno trattati esclusivamente per le finalità di cui sopra dal personale del Comune di Genova e da eventuali collaboratori esterni, come Società, Associazioni o Istituzioni o altri soggetti espressamente nominati quali responsabili del trattamento. Al di fuori di queste ipotesi, i dati non saranno comunicati a terzi né diffusi, se non nei casi specificamente previsti dal diritto nazionale o dell’Unione Europea.</w:t>
      </w:r>
    </w:p>
    <w:p w:rsidR="00124831" w:rsidRPr="00E1721D" w:rsidRDefault="00124831">
      <w:pPr>
        <w:pStyle w:val="Corpotesto"/>
        <w:spacing w:before="10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spacing w:line="242" w:lineRule="auto"/>
        <w:ind w:left="115" w:right="219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 xml:space="preserve">Il conferimento dei dati personali, richiesti nei campi contrassegnati da asterisco, è indispensabile ed </w:t>
      </w:r>
      <w:r w:rsidRPr="00E1721D">
        <w:rPr>
          <w:rFonts w:asciiTheme="minorHAnsi" w:hAnsiTheme="minorHAnsi" w:cstheme="minorHAnsi"/>
          <w:w w:val="95"/>
        </w:rPr>
        <w:t>il</w:t>
      </w:r>
      <w:r w:rsidRPr="00E1721D">
        <w:rPr>
          <w:rFonts w:asciiTheme="minorHAnsi" w:hAnsiTheme="minorHAnsi" w:cstheme="minorHAnsi"/>
          <w:spacing w:val="-18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loro</w:t>
      </w:r>
      <w:r w:rsidRPr="00E1721D">
        <w:rPr>
          <w:rFonts w:asciiTheme="minorHAnsi" w:hAnsiTheme="minorHAnsi" w:cstheme="minorHAnsi"/>
          <w:spacing w:val="-20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mancato</w:t>
      </w:r>
      <w:r w:rsidRPr="00E1721D">
        <w:rPr>
          <w:rFonts w:asciiTheme="minorHAnsi" w:hAnsiTheme="minorHAnsi" w:cstheme="minorHAnsi"/>
          <w:spacing w:val="-17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inserimento</w:t>
      </w:r>
      <w:r w:rsidRPr="00E1721D">
        <w:rPr>
          <w:rFonts w:asciiTheme="minorHAnsi" w:hAnsiTheme="minorHAnsi" w:cstheme="minorHAnsi"/>
          <w:spacing w:val="-20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non</w:t>
      </w:r>
      <w:r w:rsidRPr="00E1721D">
        <w:rPr>
          <w:rFonts w:asciiTheme="minorHAnsi" w:hAnsiTheme="minorHAnsi" w:cstheme="minorHAnsi"/>
          <w:spacing w:val="-17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consente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di</w:t>
      </w:r>
      <w:r w:rsidRPr="00E1721D">
        <w:rPr>
          <w:rFonts w:asciiTheme="minorHAnsi" w:hAnsiTheme="minorHAnsi" w:cstheme="minorHAnsi"/>
          <w:spacing w:val="-18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completare</w:t>
      </w:r>
      <w:r w:rsidRPr="00E1721D">
        <w:rPr>
          <w:rFonts w:asciiTheme="minorHAnsi" w:hAnsiTheme="minorHAnsi" w:cstheme="minorHAnsi"/>
          <w:spacing w:val="-18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l’istruttoria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necessaria</w:t>
      </w:r>
      <w:r w:rsidRPr="00E1721D">
        <w:rPr>
          <w:rFonts w:asciiTheme="minorHAnsi" w:hAnsiTheme="minorHAnsi" w:cstheme="minorHAnsi"/>
          <w:spacing w:val="-18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per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>quanto</w:t>
      </w:r>
      <w:r w:rsidRPr="00E1721D">
        <w:rPr>
          <w:rFonts w:asciiTheme="minorHAnsi" w:hAnsiTheme="minorHAnsi" w:cstheme="minorHAnsi"/>
          <w:spacing w:val="-19"/>
          <w:w w:val="95"/>
        </w:rPr>
        <w:t xml:space="preserve"> </w:t>
      </w:r>
      <w:r w:rsidRPr="00E1721D">
        <w:rPr>
          <w:rFonts w:asciiTheme="minorHAnsi" w:hAnsiTheme="minorHAnsi" w:cstheme="minorHAnsi"/>
          <w:w w:val="95"/>
        </w:rPr>
        <w:t xml:space="preserve">richiesto. </w:t>
      </w:r>
      <w:r w:rsidRPr="00E1721D">
        <w:rPr>
          <w:rFonts w:asciiTheme="minorHAnsi" w:hAnsiTheme="minorHAnsi" w:cstheme="minorHAnsi"/>
        </w:rPr>
        <w:t>Per contro, il rilascio dei dati personali presenti nei campi non contrassegnati da asterisco, pur essendo facoltativo, risulta utile per agevolare i rapporti con il Comune di Genova; tuttavia la loro mancata indicazione non pregiudica il completamento della</w:t>
      </w:r>
      <w:r w:rsidRPr="00E1721D">
        <w:rPr>
          <w:rFonts w:asciiTheme="minorHAnsi" w:hAnsiTheme="minorHAnsi" w:cstheme="minorHAnsi"/>
          <w:spacing w:val="-11"/>
        </w:rPr>
        <w:t xml:space="preserve"> </w:t>
      </w:r>
      <w:r w:rsidRPr="00E1721D">
        <w:rPr>
          <w:rFonts w:asciiTheme="minorHAnsi" w:hAnsiTheme="minorHAnsi" w:cstheme="minorHAnsi"/>
        </w:rPr>
        <w:t>procedura.</w:t>
      </w:r>
    </w:p>
    <w:p w:rsidR="00124831" w:rsidRPr="00E1721D" w:rsidRDefault="00124831">
      <w:pPr>
        <w:pStyle w:val="Corpotesto"/>
        <w:spacing w:before="2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ind w:left="115" w:right="146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I</w:t>
      </w:r>
      <w:r w:rsidRPr="00E1721D">
        <w:rPr>
          <w:rFonts w:asciiTheme="minorHAnsi" w:hAnsiTheme="minorHAnsi" w:cstheme="minorHAnsi"/>
          <w:spacing w:val="-21"/>
        </w:rPr>
        <w:t xml:space="preserve"> </w:t>
      </w:r>
      <w:r w:rsidRPr="00E1721D">
        <w:rPr>
          <w:rFonts w:asciiTheme="minorHAnsi" w:hAnsiTheme="minorHAnsi" w:cstheme="minorHAnsi"/>
        </w:rPr>
        <w:t>dati</w:t>
      </w:r>
      <w:r w:rsidRPr="00E1721D">
        <w:rPr>
          <w:rFonts w:asciiTheme="minorHAnsi" w:hAnsiTheme="minorHAnsi" w:cstheme="minorHAnsi"/>
          <w:spacing w:val="-21"/>
        </w:rPr>
        <w:t xml:space="preserve"> </w:t>
      </w:r>
      <w:r w:rsidRPr="00E1721D">
        <w:rPr>
          <w:rFonts w:asciiTheme="minorHAnsi" w:hAnsiTheme="minorHAnsi" w:cstheme="minorHAnsi"/>
        </w:rPr>
        <w:t>saranno</w:t>
      </w:r>
      <w:r w:rsidRPr="00E1721D">
        <w:rPr>
          <w:rFonts w:asciiTheme="minorHAnsi" w:hAnsiTheme="minorHAnsi" w:cstheme="minorHAnsi"/>
          <w:spacing w:val="-34"/>
        </w:rPr>
        <w:t xml:space="preserve"> </w:t>
      </w:r>
      <w:r w:rsidRPr="00E1721D">
        <w:rPr>
          <w:rFonts w:asciiTheme="minorHAnsi" w:hAnsiTheme="minorHAnsi" w:cstheme="minorHAnsi"/>
        </w:rPr>
        <w:t>trattati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per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tutto</w:t>
      </w:r>
      <w:r w:rsidRPr="00E1721D">
        <w:rPr>
          <w:rFonts w:asciiTheme="minorHAnsi" w:hAnsiTheme="minorHAnsi" w:cstheme="minorHAnsi"/>
          <w:spacing w:val="-32"/>
        </w:rPr>
        <w:t xml:space="preserve"> </w:t>
      </w:r>
      <w:r w:rsidRPr="00E1721D">
        <w:rPr>
          <w:rFonts w:asciiTheme="minorHAnsi" w:hAnsiTheme="minorHAnsi" w:cstheme="minorHAnsi"/>
        </w:rPr>
        <w:t>il</w:t>
      </w:r>
      <w:r w:rsidRPr="00E1721D">
        <w:rPr>
          <w:rFonts w:asciiTheme="minorHAnsi" w:hAnsiTheme="minorHAnsi" w:cstheme="minorHAnsi"/>
          <w:spacing w:val="-34"/>
        </w:rPr>
        <w:t xml:space="preserve"> </w:t>
      </w:r>
      <w:r w:rsidRPr="00E1721D">
        <w:rPr>
          <w:rFonts w:asciiTheme="minorHAnsi" w:hAnsiTheme="minorHAnsi" w:cstheme="minorHAnsi"/>
        </w:rPr>
        <w:t>tempo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necessario</w:t>
      </w:r>
      <w:r w:rsidRPr="00E1721D">
        <w:rPr>
          <w:rFonts w:asciiTheme="minorHAnsi" w:hAnsiTheme="minorHAnsi" w:cstheme="minorHAnsi"/>
          <w:spacing w:val="-32"/>
        </w:rPr>
        <w:t xml:space="preserve"> </w:t>
      </w:r>
      <w:r w:rsidRPr="00E1721D">
        <w:rPr>
          <w:rFonts w:asciiTheme="minorHAnsi" w:hAnsiTheme="minorHAnsi" w:cstheme="minorHAnsi"/>
        </w:rPr>
        <w:t>alla</w:t>
      </w:r>
      <w:r w:rsidRPr="00E1721D">
        <w:rPr>
          <w:rFonts w:asciiTheme="minorHAnsi" w:hAnsiTheme="minorHAnsi" w:cstheme="minorHAnsi"/>
          <w:spacing w:val="-34"/>
        </w:rPr>
        <w:t xml:space="preserve"> </w:t>
      </w:r>
      <w:r w:rsidRPr="00E1721D">
        <w:rPr>
          <w:rFonts w:asciiTheme="minorHAnsi" w:hAnsiTheme="minorHAnsi" w:cstheme="minorHAnsi"/>
        </w:rPr>
        <w:t>definizione</w:t>
      </w:r>
      <w:r w:rsidRPr="00E1721D">
        <w:rPr>
          <w:rFonts w:asciiTheme="minorHAnsi" w:hAnsiTheme="minorHAnsi" w:cstheme="minorHAnsi"/>
          <w:spacing w:val="-32"/>
        </w:rPr>
        <w:t xml:space="preserve"> </w:t>
      </w:r>
      <w:r w:rsidRPr="00E1721D">
        <w:rPr>
          <w:rFonts w:asciiTheme="minorHAnsi" w:hAnsiTheme="minorHAnsi" w:cstheme="minorHAnsi"/>
        </w:rPr>
        <w:t>di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quanto</w:t>
      </w:r>
      <w:r w:rsidRPr="00E1721D">
        <w:rPr>
          <w:rFonts w:asciiTheme="minorHAnsi" w:hAnsiTheme="minorHAnsi" w:cstheme="minorHAnsi"/>
          <w:spacing w:val="-33"/>
        </w:rPr>
        <w:t xml:space="preserve"> </w:t>
      </w:r>
      <w:r w:rsidRPr="00E1721D">
        <w:rPr>
          <w:rFonts w:asciiTheme="minorHAnsi" w:hAnsiTheme="minorHAnsi" w:cstheme="minorHAnsi"/>
        </w:rPr>
        <w:t>richiesto</w:t>
      </w:r>
      <w:r w:rsidRPr="00E1721D">
        <w:rPr>
          <w:rFonts w:asciiTheme="minorHAnsi" w:hAnsiTheme="minorHAnsi" w:cstheme="minorHAnsi"/>
          <w:spacing w:val="-34"/>
        </w:rPr>
        <w:t xml:space="preserve"> </w:t>
      </w:r>
      <w:r w:rsidRPr="00E1721D">
        <w:rPr>
          <w:rFonts w:asciiTheme="minorHAnsi" w:hAnsiTheme="minorHAnsi" w:cstheme="minorHAnsi"/>
        </w:rPr>
        <w:t>dall’utente</w:t>
      </w:r>
      <w:r w:rsidRPr="00E1721D">
        <w:rPr>
          <w:rFonts w:asciiTheme="minorHAnsi" w:hAnsiTheme="minorHAnsi" w:cstheme="minorHAnsi"/>
          <w:spacing w:val="-35"/>
        </w:rPr>
        <w:t xml:space="preserve"> </w:t>
      </w:r>
      <w:r w:rsidRPr="00E1721D">
        <w:rPr>
          <w:rFonts w:asciiTheme="minorHAnsi" w:hAnsiTheme="minorHAnsi" w:cstheme="minorHAnsi"/>
        </w:rPr>
        <w:t>o quanto previsto dalla procedura e saranno successivamente conservati in conformità alle norme sulla conservazione della documentazione</w:t>
      </w:r>
      <w:r w:rsidRPr="00E1721D">
        <w:rPr>
          <w:rFonts w:asciiTheme="minorHAnsi" w:hAnsiTheme="minorHAnsi" w:cstheme="minorHAnsi"/>
          <w:spacing w:val="-3"/>
        </w:rPr>
        <w:t xml:space="preserve"> </w:t>
      </w:r>
      <w:r w:rsidRPr="00E1721D">
        <w:rPr>
          <w:rFonts w:asciiTheme="minorHAnsi" w:hAnsiTheme="minorHAnsi" w:cstheme="minorHAnsi"/>
        </w:rPr>
        <w:t>amministrativa.</w:t>
      </w:r>
    </w:p>
    <w:p w:rsidR="00124831" w:rsidRPr="00E1721D" w:rsidRDefault="00124831">
      <w:pPr>
        <w:pStyle w:val="Corpotesto"/>
        <w:spacing w:before="11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spacing w:before="1"/>
        <w:ind w:left="120" w:right="323"/>
        <w:jc w:val="both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 xml:space="preserve">Alcuni dati potranno essere pubblicati </w:t>
      </w:r>
      <w:r w:rsidRPr="00E1721D">
        <w:rPr>
          <w:rFonts w:asciiTheme="minorHAnsi" w:hAnsiTheme="minorHAnsi" w:cstheme="minorHAnsi"/>
          <w:i/>
        </w:rPr>
        <w:t xml:space="preserve">on line </w:t>
      </w:r>
      <w:r w:rsidRPr="00E1721D">
        <w:rPr>
          <w:rFonts w:asciiTheme="minorHAnsi" w:hAnsiTheme="minorHAnsi" w:cstheme="minorHAnsi"/>
        </w:rPr>
        <w:t xml:space="preserve">nella sezione Amministrazione Trasparente in quanto necessario per adempiere agli obblighi di legge previsti dal </w:t>
      </w:r>
      <w:proofErr w:type="spellStart"/>
      <w:r w:rsidRPr="00E1721D">
        <w:rPr>
          <w:rFonts w:asciiTheme="minorHAnsi" w:hAnsiTheme="minorHAnsi" w:cstheme="minorHAnsi"/>
        </w:rPr>
        <w:t>D.Lgs.</w:t>
      </w:r>
      <w:proofErr w:type="spellEnd"/>
      <w:r w:rsidRPr="00E1721D">
        <w:rPr>
          <w:rFonts w:asciiTheme="minorHAnsi" w:hAnsiTheme="minorHAnsi" w:cstheme="minorHAnsi"/>
        </w:rPr>
        <w:t xml:space="preserve"> n. 33/2013 e </w:t>
      </w:r>
      <w:proofErr w:type="spellStart"/>
      <w:r w:rsidRPr="00E1721D">
        <w:rPr>
          <w:rFonts w:asciiTheme="minorHAnsi" w:hAnsiTheme="minorHAnsi" w:cstheme="minorHAnsi"/>
        </w:rPr>
        <w:t>s.m.i.</w:t>
      </w:r>
      <w:proofErr w:type="spellEnd"/>
      <w:r w:rsidRPr="00E1721D">
        <w:rPr>
          <w:rFonts w:asciiTheme="minorHAnsi" w:hAnsiTheme="minorHAnsi" w:cstheme="minorHAnsi"/>
        </w:rPr>
        <w:t xml:space="preserve"> - testo unico in materia di accesso civico, obblighi di pubblicità, trasparenza e diffusione delle informazioni.</w:t>
      </w:r>
    </w:p>
    <w:p w:rsidR="00124831" w:rsidRPr="00E1721D" w:rsidRDefault="00124831">
      <w:pPr>
        <w:pStyle w:val="Corpotesto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ind w:left="120" w:right="298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Gli interessati hanno il diritto di chiedere al titolare del trattamento: accesso ai dati personali, rettifica, cancellazione, limitazione, opposizione al trattamento e diritto alla portabilità dei dati. L’apposita</w:t>
      </w:r>
      <w:r w:rsidRPr="00E1721D">
        <w:rPr>
          <w:rFonts w:asciiTheme="minorHAnsi" w:hAnsiTheme="minorHAnsi" w:cstheme="minorHAnsi"/>
          <w:spacing w:val="-28"/>
        </w:rPr>
        <w:t xml:space="preserve"> </w:t>
      </w:r>
      <w:r w:rsidRPr="00E1721D">
        <w:rPr>
          <w:rFonts w:asciiTheme="minorHAnsi" w:hAnsiTheme="minorHAnsi" w:cstheme="minorHAnsi"/>
        </w:rPr>
        <w:t>istanza</w:t>
      </w:r>
      <w:r w:rsidRPr="00E1721D">
        <w:rPr>
          <w:rFonts w:asciiTheme="minorHAnsi" w:hAnsiTheme="minorHAnsi" w:cstheme="minorHAnsi"/>
          <w:spacing w:val="-26"/>
        </w:rPr>
        <w:t xml:space="preserve"> </w:t>
      </w:r>
      <w:r w:rsidRPr="00E1721D">
        <w:rPr>
          <w:rFonts w:asciiTheme="minorHAnsi" w:hAnsiTheme="minorHAnsi" w:cstheme="minorHAnsi"/>
        </w:rPr>
        <w:t>al</w:t>
      </w:r>
      <w:r w:rsidRPr="00E1721D">
        <w:rPr>
          <w:rFonts w:asciiTheme="minorHAnsi" w:hAnsiTheme="minorHAnsi" w:cstheme="minorHAnsi"/>
          <w:spacing w:val="-17"/>
        </w:rPr>
        <w:t xml:space="preserve"> </w:t>
      </w:r>
      <w:r w:rsidRPr="00E1721D">
        <w:rPr>
          <w:rFonts w:asciiTheme="minorHAnsi" w:hAnsiTheme="minorHAnsi" w:cstheme="minorHAnsi"/>
        </w:rPr>
        <w:t>Titolare</w:t>
      </w:r>
      <w:r w:rsidRPr="00E1721D">
        <w:rPr>
          <w:rFonts w:asciiTheme="minorHAnsi" w:hAnsiTheme="minorHAnsi" w:cstheme="minorHAnsi"/>
          <w:spacing w:val="-14"/>
        </w:rPr>
        <w:t xml:space="preserve"> </w:t>
      </w:r>
      <w:r w:rsidRPr="00E1721D">
        <w:rPr>
          <w:rFonts w:asciiTheme="minorHAnsi" w:hAnsiTheme="minorHAnsi" w:cstheme="minorHAnsi"/>
          <w:i/>
        </w:rPr>
        <w:t>del</w:t>
      </w:r>
      <w:r w:rsidRPr="00E1721D">
        <w:rPr>
          <w:rFonts w:asciiTheme="minorHAnsi" w:hAnsiTheme="minorHAnsi" w:cstheme="minorHAnsi"/>
          <w:i/>
          <w:spacing w:val="-16"/>
        </w:rPr>
        <w:t xml:space="preserve"> </w:t>
      </w:r>
      <w:r w:rsidRPr="00E1721D">
        <w:rPr>
          <w:rFonts w:asciiTheme="minorHAnsi" w:hAnsiTheme="minorHAnsi" w:cstheme="minorHAnsi"/>
          <w:i/>
        </w:rPr>
        <w:t>trattamento</w:t>
      </w:r>
      <w:r w:rsidRPr="00E1721D">
        <w:rPr>
          <w:rFonts w:asciiTheme="minorHAnsi" w:hAnsiTheme="minorHAnsi" w:cstheme="minorHAnsi"/>
          <w:i/>
          <w:spacing w:val="-15"/>
        </w:rPr>
        <w:t xml:space="preserve"> </w:t>
      </w:r>
      <w:r w:rsidRPr="00E1721D">
        <w:rPr>
          <w:rFonts w:asciiTheme="minorHAnsi" w:hAnsiTheme="minorHAnsi" w:cstheme="minorHAnsi"/>
        </w:rPr>
        <w:t>dei</w:t>
      </w:r>
      <w:r w:rsidRPr="00E1721D">
        <w:rPr>
          <w:rFonts w:asciiTheme="minorHAnsi" w:hAnsiTheme="minorHAnsi" w:cstheme="minorHAnsi"/>
          <w:spacing w:val="-17"/>
        </w:rPr>
        <w:t xml:space="preserve"> </w:t>
      </w:r>
      <w:r w:rsidRPr="00E1721D">
        <w:rPr>
          <w:rFonts w:asciiTheme="minorHAnsi" w:hAnsiTheme="minorHAnsi" w:cstheme="minorHAnsi"/>
        </w:rPr>
        <w:t>dati</w:t>
      </w:r>
      <w:r w:rsidRPr="00E1721D">
        <w:rPr>
          <w:rFonts w:asciiTheme="minorHAnsi" w:hAnsiTheme="minorHAnsi" w:cstheme="minorHAnsi"/>
          <w:spacing w:val="-17"/>
        </w:rPr>
        <w:t xml:space="preserve"> </w:t>
      </w:r>
      <w:r w:rsidRPr="00E1721D">
        <w:rPr>
          <w:rFonts w:asciiTheme="minorHAnsi" w:hAnsiTheme="minorHAnsi" w:cstheme="minorHAnsi"/>
        </w:rPr>
        <w:t>personali</w:t>
      </w:r>
      <w:r w:rsidRPr="00E1721D">
        <w:rPr>
          <w:rFonts w:asciiTheme="minorHAnsi" w:hAnsiTheme="minorHAnsi" w:cstheme="minorHAnsi"/>
          <w:spacing w:val="-17"/>
        </w:rPr>
        <w:t xml:space="preserve"> </w:t>
      </w:r>
      <w:r w:rsidRPr="00E1721D">
        <w:rPr>
          <w:rFonts w:asciiTheme="minorHAnsi" w:hAnsiTheme="minorHAnsi" w:cstheme="minorHAnsi"/>
        </w:rPr>
        <w:t>è</w:t>
      </w:r>
      <w:r w:rsidRPr="00E1721D">
        <w:rPr>
          <w:rFonts w:asciiTheme="minorHAnsi" w:hAnsiTheme="minorHAnsi" w:cstheme="minorHAnsi"/>
          <w:spacing w:val="-16"/>
        </w:rPr>
        <w:t xml:space="preserve"> </w:t>
      </w:r>
      <w:r w:rsidRPr="00E1721D">
        <w:rPr>
          <w:rFonts w:asciiTheme="minorHAnsi" w:hAnsiTheme="minorHAnsi" w:cstheme="minorHAnsi"/>
        </w:rPr>
        <w:t>presentata</w:t>
      </w:r>
      <w:r w:rsidRPr="00E1721D">
        <w:rPr>
          <w:rFonts w:asciiTheme="minorHAnsi" w:hAnsiTheme="minorHAnsi" w:cstheme="minorHAnsi"/>
          <w:spacing w:val="-16"/>
        </w:rPr>
        <w:t xml:space="preserve"> </w:t>
      </w:r>
      <w:r w:rsidRPr="00E1721D">
        <w:rPr>
          <w:rFonts w:asciiTheme="minorHAnsi" w:hAnsiTheme="minorHAnsi" w:cstheme="minorHAnsi"/>
        </w:rPr>
        <w:t>tramite</w:t>
      </w:r>
      <w:r w:rsidRPr="00E1721D">
        <w:rPr>
          <w:rFonts w:asciiTheme="minorHAnsi" w:hAnsiTheme="minorHAnsi" w:cstheme="minorHAnsi"/>
          <w:spacing w:val="-15"/>
        </w:rPr>
        <w:t xml:space="preserve"> </w:t>
      </w:r>
      <w:r w:rsidRPr="00E1721D">
        <w:rPr>
          <w:rFonts w:asciiTheme="minorHAnsi" w:hAnsiTheme="minorHAnsi" w:cstheme="minorHAnsi"/>
        </w:rPr>
        <w:t>il</w:t>
      </w:r>
      <w:r w:rsidRPr="00E1721D">
        <w:rPr>
          <w:rFonts w:asciiTheme="minorHAnsi" w:hAnsiTheme="minorHAnsi" w:cstheme="minorHAnsi"/>
          <w:spacing w:val="-17"/>
        </w:rPr>
        <w:t xml:space="preserve"> </w:t>
      </w:r>
      <w:r w:rsidRPr="00E1721D">
        <w:rPr>
          <w:rFonts w:asciiTheme="minorHAnsi" w:hAnsiTheme="minorHAnsi" w:cstheme="minorHAnsi"/>
        </w:rPr>
        <w:t>Responsabile della protezione dei dati presso il Comune di Genova (DPO) i cui contatti sono indicati in apertura della presente</w:t>
      </w:r>
      <w:r w:rsidRPr="00E1721D">
        <w:rPr>
          <w:rFonts w:asciiTheme="minorHAnsi" w:hAnsiTheme="minorHAnsi" w:cstheme="minorHAnsi"/>
          <w:spacing w:val="-4"/>
        </w:rPr>
        <w:t xml:space="preserve"> </w:t>
      </w:r>
      <w:r w:rsidRPr="00E1721D">
        <w:rPr>
          <w:rFonts w:asciiTheme="minorHAnsi" w:hAnsiTheme="minorHAnsi" w:cstheme="minorHAnsi"/>
        </w:rPr>
        <w:t>informativa.</w:t>
      </w:r>
    </w:p>
    <w:p w:rsidR="00124831" w:rsidRPr="00E1721D" w:rsidRDefault="00124831">
      <w:pPr>
        <w:pStyle w:val="Corpotesto"/>
        <w:spacing w:before="11"/>
        <w:rPr>
          <w:rFonts w:asciiTheme="minorHAnsi" w:hAnsiTheme="minorHAnsi" w:cstheme="minorHAnsi"/>
        </w:rPr>
      </w:pPr>
    </w:p>
    <w:p w:rsidR="00124831" w:rsidRPr="00E1721D" w:rsidRDefault="00B44DE3">
      <w:pPr>
        <w:pStyle w:val="Corpotesto"/>
        <w:ind w:left="120" w:right="150"/>
        <w:rPr>
          <w:rFonts w:asciiTheme="minorHAnsi" w:hAnsiTheme="minorHAnsi" w:cstheme="minorHAnsi"/>
        </w:rPr>
      </w:pPr>
      <w:r w:rsidRPr="00E1721D">
        <w:rPr>
          <w:rFonts w:asciiTheme="minorHAnsi" w:hAnsiTheme="minorHAnsi" w:cstheme="minorHAnsi"/>
        </w:rPr>
        <w:t>Gli interessati, ricorrendone i presupposti, hanno, altresì, il diritto di proporre reclamo al Garante quale autorità di controllo secondo le procedure previste ed indicate sul sito del Garante per la tutela dei dati personali (www.garanteprivacy.it).</w:t>
      </w:r>
    </w:p>
    <w:sectPr w:rsidR="00124831" w:rsidRPr="00E1721D">
      <w:pgSz w:w="11920" w:h="16850"/>
      <w:pgMar w:top="6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7337"/>
    <w:multiLevelType w:val="hybridMultilevel"/>
    <w:tmpl w:val="B0403CA6"/>
    <w:lvl w:ilvl="0" w:tplc="0F10215E">
      <w:numFmt w:val="bullet"/>
      <w:lvlText w:val=""/>
      <w:lvlJc w:val="left"/>
      <w:pPr>
        <w:ind w:left="1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8880B3A">
      <w:numFmt w:val="bullet"/>
      <w:lvlText w:val="•"/>
      <w:lvlJc w:val="left"/>
      <w:pPr>
        <w:ind w:left="1123" w:hanging="360"/>
      </w:pPr>
      <w:rPr>
        <w:rFonts w:hint="default"/>
        <w:lang w:val="it-IT" w:eastAsia="en-US" w:bidi="ar-SA"/>
      </w:rPr>
    </w:lvl>
    <w:lvl w:ilvl="2" w:tplc="F8E28702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3" w:tplc="D5A81122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4" w:tplc="BB1A627A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5" w:tplc="3B04823E">
      <w:numFmt w:val="bullet"/>
      <w:lvlText w:val="•"/>
      <w:lvlJc w:val="left"/>
      <w:pPr>
        <w:ind w:left="5135" w:hanging="360"/>
      </w:pPr>
      <w:rPr>
        <w:rFonts w:hint="default"/>
        <w:lang w:val="it-IT" w:eastAsia="en-US" w:bidi="ar-SA"/>
      </w:rPr>
    </w:lvl>
    <w:lvl w:ilvl="6" w:tplc="EB2C965C">
      <w:numFmt w:val="bullet"/>
      <w:lvlText w:val="•"/>
      <w:lvlJc w:val="left"/>
      <w:pPr>
        <w:ind w:left="6138" w:hanging="360"/>
      </w:pPr>
      <w:rPr>
        <w:rFonts w:hint="default"/>
        <w:lang w:val="it-IT" w:eastAsia="en-US" w:bidi="ar-SA"/>
      </w:rPr>
    </w:lvl>
    <w:lvl w:ilvl="7" w:tplc="C3504DCA">
      <w:numFmt w:val="bullet"/>
      <w:lvlText w:val="•"/>
      <w:lvlJc w:val="left"/>
      <w:pPr>
        <w:ind w:left="7141" w:hanging="360"/>
      </w:pPr>
      <w:rPr>
        <w:rFonts w:hint="default"/>
        <w:lang w:val="it-IT" w:eastAsia="en-US" w:bidi="ar-SA"/>
      </w:rPr>
    </w:lvl>
    <w:lvl w:ilvl="8" w:tplc="D652A344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4856B1"/>
    <w:multiLevelType w:val="hybridMultilevel"/>
    <w:tmpl w:val="2C4A651C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124699A"/>
    <w:multiLevelType w:val="hybridMultilevel"/>
    <w:tmpl w:val="F01CEB8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62C7156"/>
    <w:multiLevelType w:val="hybridMultilevel"/>
    <w:tmpl w:val="5DC60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51C"/>
    <w:multiLevelType w:val="hybridMultilevel"/>
    <w:tmpl w:val="FA94A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D298E"/>
    <w:multiLevelType w:val="hybridMultilevel"/>
    <w:tmpl w:val="B044CC3C"/>
    <w:lvl w:ilvl="0" w:tplc="90906E9C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56ACB6E">
      <w:numFmt w:val="bullet"/>
      <w:lvlText w:val="•"/>
      <w:lvlJc w:val="left"/>
      <w:pPr>
        <w:ind w:left="1447" w:hanging="361"/>
      </w:pPr>
      <w:rPr>
        <w:rFonts w:hint="default"/>
        <w:lang w:val="it-IT" w:eastAsia="en-US" w:bidi="ar-SA"/>
      </w:rPr>
    </w:lvl>
    <w:lvl w:ilvl="2" w:tplc="AE661494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3" w:tplc="DBCCDE70">
      <w:numFmt w:val="bullet"/>
      <w:lvlText w:val="•"/>
      <w:lvlJc w:val="left"/>
      <w:pPr>
        <w:ind w:left="3381" w:hanging="361"/>
      </w:pPr>
      <w:rPr>
        <w:rFonts w:hint="default"/>
        <w:lang w:val="it-IT" w:eastAsia="en-US" w:bidi="ar-SA"/>
      </w:rPr>
    </w:lvl>
    <w:lvl w:ilvl="4" w:tplc="21D43EDA">
      <w:numFmt w:val="bullet"/>
      <w:lvlText w:val="•"/>
      <w:lvlJc w:val="left"/>
      <w:pPr>
        <w:ind w:left="4348" w:hanging="361"/>
      </w:pPr>
      <w:rPr>
        <w:rFonts w:hint="default"/>
        <w:lang w:val="it-IT" w:eastAsia="en-US" w:bidi="ar-SA"/>
      </w:rPr>
    </w:lvl>
    <w:lvl w:ilvl="5" w:tplc="B178BABC">
      <w:numFmt w:val="bullet"/>
      <w:lvlText w:val="•"/>
      <w:lvlJc w:val="left"/>
      <w:pPr>
        <w:ind w:left="5315" w:hanging="361"/>
      </w:pPr>
      <w:rPr>
        <w:rFonts w:hint="default"/>
        <w:lang w:val="it-IT" w:eastAsia="en-US" w:bidi="ar-SA"/>
      </w:rPr>
    </w:lvl>
    <w:lvl w:ilvl="6" w:tplc="572EF84C">
      <w:numFmt w:val="bullet"/>
      <w:lvlText w:val="•"/>
      <w:lvlJc w:val="left"/>
      <w:pPr>
        <w:ind w:left="6282" w:hanging="361"/>
      </w:pPr>
      <w:rPr>
        <w:rFonts w:hint="default"/>
        <w:lang w:val="it-IT" w:eastAsia="en-US" w:bidi="ar-SA"/>
      </w:rPr>
    </w:lvl>
    <w:lvl w:ilvl="7" w:tplc="FEFEE4EA">
      <w:numFmt w:val="bullet"/>
      <w:lvlText w:val="•"/>
      <w:lvlJc w:val="left"/>
      <w:pPr>
        <w:ind w:left="7249" w:hanging="361"/>
      </w:pPr>
      <w:rPr>
        <w:rFonts w:hint="default"/>
        <w:lang w:val="it-IT" w:eastAsia="en-US" w:bidi="ar-SA"/>
      </w:rPr>
    </w:lvl>
    <w:lvl w:ilvl="8" w:tplc="773EFBBA">
      <w:numFmt w:val="bullet"/>
      <w:lvlText w:val="•"/>
      <w:lvlJc w:val="left"/>
      <w:pPr>
        <w:ind w:left="8216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49033C9C"/>
    <w:multiLevelType w:val="hybridMultilevel"/>
    <w:tmpl w:val="0776752E"/>
    <w:lvl w:ilvl="0" w:tplc="0FC0BAC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DD01DE2">
      <w:numFmt w:val="bullet"/>
      <w:lvlText w:val="•"/>
      <w:lvlJc w:val="left"/>
      <w:pPr>
        <w:ind w:left="1447" w:hanging="361"/>
      </w:pPr>
      <w:rPr>
        <w:rFonts w:hint="default"/>
        <w:lang w:val="it-IT" w:eastAsia="en-US" w:bidi="ar-SA"/>
      </w:rPr>
    </w:lvl>
    <w:lvl w:ilvl="2" w:tplc="C3ECF218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3" w:tplc="0866A3D0">
      <w:numFmt w:val="bullet"/>
      <w:lvlText w:val="•"/>
      <w:lvlJc w:val="left"/>
      <w:pPr>
        <w:ind w:left="3381" w:hanging="361"/>
      </w:pPr>
      <w:rPr>
        <w:rFonts w:hint="default"/>
        <w:lang w:val="it-IT" w:eastAsia="en-US" w:bidi="ar-SA"/>
      </w:rPr>
    </w:lvl>
    <w:lvl w:ilvl="4" w:tplc="0C88FD60">
      <w:numFmt w:val="bullet"/>
      <w:lvlText w:val="•"/>
      <w:lvlJc w:val="left"/>
      <w:pPr>
        <w:ind w:left="4348" w:hanging="361"/>
      </w:pPr>
      <w:rPr>
        <w:rFonts w:hint="default"/>
        <w:lang w:val="it-IT" w:eastAsia="en-US" w:bidi="ar-SA"/>
      </w:rPr>
    </w:lvl>
    <w:lvl w:ilvl="5" w:tplc="F74A7E42">
      <w:numFmt w:val="bullet"/>
      <w:lvlText w:val="•"/>
      <w:lvlJc w:val="left"/>
      <w:pPr>
        <w:ind w:left="5315" w:hanging="361"/>
      </w:pPr>
      <w:rPr>
        <w:rFonts w:hint="default"/>
        <w:lang w:val="it-IT" w:eastAsia="en-US" w:bidi="ar-SA"/>
      </w:rPr>
    </w:lvl>
    <w:lvl w:ilvl="6" w:tplc="08E6D6FE">
      <w:numFmt w:val="bullet"/>
      <w:lvlText w:val="•"/>
      <w:lvlJc w:val="left"/>
      <w:pPr>
        <w:ind w:left="6282" w:hanging="361"/>
      </w:pPr>
      <w:rPr>
        <w:rFonts w:hint="default"/>
        <w:lang w:val="it-IT" w:eastAsia="en-US" w:bidi="ar-SA"/>
      </w:rPr>
    </w:lvl>
    <w:lvl w:ilvl="7" w:tplc="6972BA92">
      <w:numFmt w:val="bullet"/>
      <w:lvlText w:val="•"/>
      <w:lvlJc w:val="left"/>
      <w:pPr>
        <w:ind w:left="7249" w:hanging="361"/>
      </w:pPr>
      <w:rPr>
        <w:rFonts w:hint="default"/>
        <w:lang w:val="it-IT" w:eastAsia="en-US" w:bidi="ar-SA"/>
      </w:rPr>
    </w:lvl>
    <w:lvl w:ilvl="8" w:tplc="F586E036">
      <w:numFmt w:val="bullet"/>
      <w:lvlText w:val="•"/>
      <w:lvlJc w:val="left"/>
      <w:pPr>
        <w:ind w:left="8216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512F4535"/>
    <w:multiLevelType w:val="hybridMultilevel"/>
    <w:tmpl w:val="D68078B8"/>
    <w:lvl w:ilvl="0" w:tplc="A10E079C">
      <w:numFmt w:val="bullet"/>
      <w:lvlText w:val=""/>
      <w:lvlJc w:val="left"/>
      <w:pPr>
        <w:ind w:left="833" w:hanging="360"/>
      </w:pPr>
      <w:rPr>
        <w:rFonts w:ascii="MT Extra" w:hAnsi="MT Extra" w:hint="default"/>
        <w:w w:val="100"/>
        <w:lang w:val="it-IT" w:eastAsia="en-US" w:bidi="ar-SA"/>
      </w:rPr>
    </w:lvl>
    <w:lvl w:ilvl="1" w:tplc="D73C990C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2" w:tplc="EB5E0F4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3" w:tplc="F396543C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D130DFEE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5" w:tplc="2AEE6970">
      <w:numFmt w:val="bullet"/>
      <w:lvlText w:val="•"/>
      <w:lvlJc w:val="left"/>
      <w:pPr>
        <w:ind w:left="5519" w:hanging="360"/>
      </w:pPr>
      <w:rPr>
        <w:rFonts w:hint="default"/>
        <w:lang w:val="it-IT" w:eastAsia="en-US" w:bidi="ar-SA"/>
      </w:rPr>
    </w:lvl>
    <w:lvl w:ilvl="6" w:tplc="87A2CC04">
      <w:numFmt w:val="bullet"/>
      <w:lvlText w:val="•"/>
      <w:lvlJc w:val="left"/>
      <w:pPr>
        <w:ind w:left="6455" w:hanging="360"/>
      </w:pPr>
      <w:rPr>
        <w:rFonts w:hint="default"/>
        <w:lang w:val="it-IT" w:eastAsia="en-US" w:bidi="ar-SA"/>
      </w:rPr>
    </w:lvl>
    <w:lvl w:ilvl="7" w:tplc="4A6A4F96">
      <w:numFmt w:val="bullet"/>
      <w:lvlText w:val="•"/>
      <w:lvlJc w:val="left"/>
      <w:pPr>
        <w:ind w:left="7391" w:hanging="360"/>
      </w:pPr>
      <w:rPr>
        <w:rFonts w:hint="default"/>
        <w:lang w:val="it-IT" w:eastAsia="en-US" w:bidi="ar-SA"/>
      </w:rPr>
    </w:lvl>
    <w:lvl w:ilvl="8" w:tplc="A0486134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31"/>
    <w:rsid w:val="00051947"/>
    <w:rsid w:val="00124831"/>
    <w:rsid w:val="00163410"/>
    <w:rsid w:val="00324843"/>
    <w:rsid w:val="00392DDD"/>
    <w:rsid w:val="004E2F28"/>
    <w:rsid w:val="00667559"/>
    <w:rsid w:val="006F4600"/>
    <w:rsid w:val="00702C16"/>
    <w:rsid w:val="008D2809"/>
    <w:rsid w:val="00910502"/>
    <w:rsid w:val="00982659"/>
    <w:rsid w:val="009C4F56"/>
    <w:rsid w:val="00B44DE3"/>
    <w:rsid w:val="00CD168F"/>
    <w:rsid w:val="00E1721D"/>
    <w:rsid w:val="00FB73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83118-1D03-4F7D-B134-E95BDAC4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658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80" w:hanging="361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"/>
    </w:pPr>
  </w:style>
  <w:style w:type="character" w:styleId="Collegamentoipertestuale">
    <w:name w:val="Hyperlink"/>
    <w:basedOn w:val="Carpredefinitoparagrafo"/>
    <w:uiPriority w:val="99"/>
    <w:unhideWhenUsed/>
    <w:rsid w:val="0032484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F2A7F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721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68F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genova@postemailcertific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comune.genov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.comge@postece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NULLA OSTA INSTALLAZIONE DISSUASORI DI SOSTA A DELIMITAZIONE DI PROPRIETA’ PRIVATA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NULLA OSTA INSTALLAZIONE DISSUASORI DI SOSTA A DELIMITAZIONE DI PROPRIETA’ PRIVATA</dc:title>
  <dc:creator>Administrator</dc:creator>
  <cp:lastModifiedBy>Boi Bianca</cp:lastModifiedBy>
  <cp:revision>2</cp:revision>
  <cp:lastPrinted>2021-03-01T14:19:00Z</cp:lastPrinted>
  <dcterms:created xsi:type="dcterms:W3CDTF">2023-09-20T13:12:00Z</dcterms:created>
  <dcterms:modified xsi:type="dcterms:W3CDTF">2023-09-20T13:12:00Z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2021-02-17T00:00:00Z</vt:filetime>
  </property>
</Properties>
</file>